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DF" w:rsidRPr="00D36BA4" w:rsidRDefault="004748DF" w:rsidP="004748DF">
      <w:pPr>
        <w:jc w:val="center"/>
        <w:rPr>
          <w:sz w:val="28"/>
          <w:szCs w:val="28"/>
        </w:rPr>
      </w:pPr>
    </w:p>
    <w:p w:rsidR="00DD2314" w:rsidRDefault="00DD2314" w:rsidP="00DD2314">
      <w:pPr>
        <w:pStyle w:val="a4"/>
        <w:rPr>
          <w:b/>
          <w:bCs/>
        </w:rPr>
      </w:pPr>
      <w:r>
        <w:rPr>
          <w:b/>
          <w:bCs/>
        </w:rPr>
        <w:t>1 ЦЕЛЬ И ЗАДАЧИ РАБОТЫ</w:t>
      </w:r>
    </w:p>
    <w:p w:rsidR="00DD2314" w:rsidRDefault="00DD2314" w:rsidP="00DD2314">
      <w:pPr>
        <w:jc w:val="center"/>
        <w:rPr>
          <w:sz w:val="28"/>
        </w:rPr>
      </w:pPr>
    </w:p>
    <w:p w:rsidR="00DD2314" w:rsidRDefault="00DD2314" w:rsidP="00DD2314">
      <w:pPr>
        <w:pStyle w:val="a6"/>
        <w:ind w:firstLine="709"/>
      </w:pPr>
      <w:r>
        <w:t>Цель работы: научиться выполнять расчет местной вентиляции.</w:t>
      </w:r>
    </w:p>
    <w:p w:rsidR="00DD2314" w:rsidRPr="00DD2314" w:rsidRDefault="00DD2314" w:rsidP="00DD2314">
      <w:pPr>
        <w:pStyle w:val="1"/>
        <w:jc w:val="both"/>
        <w:rPr>
          <w:bCs/>
        </w:rPr>
      </w:pPr>
      <w:r>
        <w:rPr>
          <w:b/>
          <w:bCs/>
        </w:rPr>
        <w:t xml:space="preserve">         </w:t>
      </w:r>
      <w:r w:rsidRPr="00DD2314">
        <w:rPr>
          <w:bCs/>
        </w:rPr>
        <w:t>Задачи работы: изучить методику расчета</w:t>
      </w:r>
      <w:r>
        <w:rPr>
          <w:bCs/>
        </w:rPr>
        <w:t xml:space="preserve"> местной вентиляции и выполнить расчет по заданию преподавателя.</w:t>
      </w:r>
      <w:r w:rsidRPr="00DD2314">
        <w:rPr>
          <w:bCs/>
        </w:rPr>
        <w:t xml:space="preserve"> </w:t>
      </w:r>
    </w:p>
    <w:p w:rsidR="00BE517B" w:rsidRDefault="00BE517B" w:rsidP="00C535A7">
      <w:pPr>
        <w:ind w:firstLine="720"/>
        <w:jc w:val="both"/>
        <w:rPr>
          <w:sz w:val="28"/>
          <w:szCs w:val="28"/>
        </w:rPr>
      </w:pPr>
    </w:p>
    <w:p w:rsidR="00DD2314" w:rsidRPr="00BE517B" w:rsidRDefault="00173447" w:rsidP="00BE51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D2314" w:rsidRPr="00BE517B">
        <w:rPr>
          <w:b/>
          <w:sz w:val="28"/>
          <w:szCs w:val="28"/>
        </w:rPr>
        <w:t xml:space="preserve"> ЗАДАНИЕ НА РАБОТУ</w:t>
      </w:r>
    </w:p>
    <w:p w:rsidR="00DD2314" w:rsidRDefault="00DD2314" w:rsidP="00DD2314">
      <w:pPr>
        <w:ind w:firstLine="709"/>
        <w:jc w:val="both"/>
        <w:rPr>
          <w:sz w:val="28"/>
        </w:rPr>
      </w:pPr>
    </w:p>
    <w:p w:rsidR="00412492" w:rsidRDefault="00412492" w:rsidP="00412492">
      <w:pPr>
        <w:jc w:val="both"/>
        <w:rPr>
          <w:sz w:val="28"/>
        </w:rPr>
      </w:pPr>
    </w:p>
    <w:p w:rsidR="00412492" w:rsidRPr="00D67B0B" w:rsidRDefault="00412492" w:rsidP="00412492">
      <w:pPr>
        <w:jc w:val="right"/>
        <w:rPr>
          <w:sz w:val="28"/>
          <w:szCs w:val="28"/>
        </w:rPr>
      </w:pPr>
      <w:r w:rsidRPr="00D67B0B">
        <w:rPr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933"/>
        <w:gridCol w:w="933"/>
        <w:gridCol w:w="941"/>
        <w:gridCol w:w="938"/>
        <w:gridCol w:w="947"/>
        <w:gridCol w:w="942"/>
        <w:gridCol w:w="920"/>
      </w:tblGrid>
      <w:tr w:rsidR="00412492" w:rsidRPr="00D67B0B" w:rsidTr="002256E2">
        <w:tc>
          <w:tcPr>
            <w:tcW w:w="1176" w:type="dxa"/>
          </w:tcPr>
          <w:p w:rsidR="00412492" w:rsidRPr="00533B20" w:rsidRDefault="00412492" w:rsidP="002256E2">
            <w:pPr>
              <w:jc w:val="center"/>
              <w:rPr>
                <w:sz w:val="28"/>
                <w:szCs w:val="28"/>
              </w:rPr>
            </w:pPr>
            <w:r w:rsidRPr="00533B20">
              <w:rPr>
                <w:sz w:val="28"/>
                <w:szCs w:val="28"/>
              </w:rPr>
              <w:t>вариант</w:t>
            </w:r>
          </w:p>
        </w:tc>
        <w:tc>
          <w:tcPr>
            <w:tcW w:w="933" w:type="dxa"/>
          </w:tcPr>
          <w:p w:rsidR="00412492" w:rsidRPr="00533B20" w:rsidRDefault="00412492" w:rsidP="002256E2">
            <w:pPr>
              <w:jc w:val="center"/>
              <w:rPr>
                <w:sz w:val="28"/>
                <w:szCs w:val="28"/>
                <w:lang w:val="en-US"/>
              </w:rPr>
            </w:pPr>
            <w:r w:rsidRPr="00533B20">
              <w:rPr>
                <w:sz w:val="28"/>
                <w:szCs w:val="28"/>
                <w:lang w:val="en-US"/>
              </w:rPr>
              <w:t>H, m</w:t>
            </w:r>
          </w:p>
        </w:tc>
        <w:tc>
          <w:tcPr>
            <w:tcW w:w="933" w:type="dxa"/>
          </w:tcPr>
          <w:p w:rsidR="00412492" w:rsidRPr="00533B20" w:rsidRDefault="00412492" w:rsidP="002256E2">
            <w:pPr>
              <w:jc w:val="center"/>
              <w:rPr>
                <w:sz w:val="28"/>
                <w:szCs w:val="28"/>
                <w:lang w:val="en-US"/>
              </w:rPr>
            </w:pPr>
            <w:r w:rsidRPr="00533B20">
              <w:rPr>
                <w:sz w:val="28"/>
                <w:szCs w:val="28"/>
                <w:lang w:val="en-US"/>
              </w:rPr>
              <w:t>B, m</w:t>
            </w:r>
          </w:p>
        </w:tc>
        <w:tc>
          <w:tcPr>
            <w:tcW w:w="941" w:type="dxa"/>
          </w:tcPr>
          <w:p w:rsidR="00412492" w:rsidRPr="00533B20" w:rsidRDefault="00412492" w:rsidP="002256E2">
            <w:pPr>
              <w:jc w:val="center"/>
              <w:rPr>
                <w:sz w:val="28"/>
                <w:szCs w:val="28"/>
              </w:rPr>
            </w:pPr>
            <w:r w:rsidRPr="00533B20">
              <w:rPr>
                <w:sz w:val="28"/>
                <w:szCs w:val="28"/>
              </w:rPr>
              <w:t>Ʋ</w:t>
            </w:r>
            <w:r w:rsidRPr="00533B20">
              <w:rPr>
                <w:sz w:val="28"/>
                <w:szCs w:val="28"/>
                <w:lang w:val="en-US"/>
              </w:rPr>
              <w:t>, m</w:t>
            </w:r>
            <w:r w:rsidRPr="00533B20">
              <w:rPr>
                <w:sz w:val="28"/>
                <w:szCs w:val="28"/>
              </w:rPr>
              <w:t>/с</w:t>
            </w:r>
          </w:p>
        </w:tc>
        <w:tc>
          <w:tcPr>
            <w:tcW w:w="938" w:type="dxa"/>
          </w:tcPr>
          <w:p w:rsidR="00412492" w:rsidRPr="00533B20" w:rsidRDefault="00412492" w:rsidP="002256E2">
            <w:pPr>
              <w:jc w:val="center"/>
              <w:rPr>
                <w:sz w:val="28"/>
                <w:szCs w:val="28"/>
              </w:rPr>
            </w:pPr>
            <w:proofErr w:type="spellStart"/>
            <w:r w:rsidRPr="00533B20">
              <w:rPr>
                <w:sz w:val="28"/>
                <w:szCs w:val="28"/>
              </w:rPr>
              <w:t>к</w:t>
            </w:r>
            <w:r w:rsidRPr="00533B20">
              <w:rPr>
                <w:sz w:val="28"/>
                <w:szCs w:val="28"/>
                <w:vertAlign w:val="subscript"/>
              </w:rPr>
              <w:t>и</w:t>
            </w:r>
            <w:proofErr w:type="spellEnd"/>
          </w:p>
        </w:tc>
        <w:tc>
          <w:tcPr>
            <w:tcW w:w="947" w:type="dxa"/>
          </w:tcPr>
          <w:p w:rsidR="00412492" w:rsidRPr="00533B20" w:rsidRDefault="00412492" w:rsidP="002256E2">
            <w:pPr>
              <w:jc w:val="center"/>
              <w:rPr>
                <w:sz w:val="28"/>
                <w:szCs w:val="28"/>
              </w:rPr>
            </w:pPr>
            <w:r w:rsidRPr="00533B20">
              <w:rPr>
                <w:sz w:val="28"/>
                <w:szCs w:val="28"/>
              </w:rPr>
              <w:t>Ʋ</w:t>
            </w:r>
            <w:r w:rsidRPr="00533B20">
              <w:rPr>
                <w:sz w:val="28"/>
                <w:szCs w:val="28"/>
                <w:lang w:val="en-US"/>
              </w:rPr>
              <w:t>, m</w:t>
            </w:r>
            <w:r w:rsidRPr="00533B20">
              <w:rPr>
                <w:sz w:val="28"/>
                <w:szCs w:val="28"/>
              </w:rPr>
              <w:t xml:space="preserve">/с, </w:t>
            </w:r>
            <w:proofErr w:type="spellStart"/>
            <w:r w:rsidRPr="00533B20">
              <w:rPr>
                <w:sz w:val="28"/>
                <w:szCs w:val="28"/>
              </w:rPr>
              <w:t>возд</w:t>
            </w:r>
            <w:proofErr w:type="spellEnd"/>
          </w:p>
        </w:tc>
        <w:tc>
          <w:tcPr>
            <w:tcW w:w="942" w:type="dxa"/>
          </w:tcPr>
          <w:p w:rsidR="00412492" w:rsidRPr="00533B20" w:rsidRDefault="00412492" w:rsidP="002256E2">
            <w:pPr>
              <w:jc w:val="center"/>
              <w:rPr>
                <w:sz w:val="28"/>
                <w:szCs w:val="28"/>
                <w:lang w:val="en-US"/>
              </w:rPr>
            </w:pPr>
            <w:r w:rsidRPr="00533B20">
              <w:rPr>
                <w:sz w:val="28"/>
                <w:szCs w:val="28"/>
                <w:lang w:val="en-US"/>
              </w:rPr>
              <w:t>L</w:t>
            </w:r>
            <w:r w:rsidRPr="00533B20">
              <w:rPr>
                <w:sz w:val="28"/>
                <w:szCs w:val="28"/>
                <w:vertAlign w:val="subscript"/>
              </w:rPr>
              <w:t>в; м</w:t>
            </w:r>
            <w:r w:rsidRPr="00533B20">
              <w:rPr>
                <w:sz w:val="28"/>
                <w:szCs w:val="28"/>
                <w:vertAlign w:val="superscript"/>
              </w:rPr>
              <w:t>3</w:t>
            </w:r>
            <w:r w:rsidRPr="00533B20">
              <w:rPr>
                <w:sz w:val="28"/>
                <w:szCs w:val="28"/>
                <w:lang w:val="en-US"/>
              </w:rPr>
              <w:t>\c</w:t>
            </w:r>
          </w:p>
        </w:tc>
        <w:tc>
          <w:tcPr>
            <w:tcW w:w="920" w:type="dxa"/>
          </w:tcPr>
          <w:p w:rsidR="00412492" w:rsidRPr="00533B20" w:rsidRDefault="00412492" w:rsidP="002256E2">
            <w:pPr>
              <w:jc w:val="center"/>
              <w:rPr>
                <w:sz w:val="28"/>
                <w:szCs w:val="28"/>
              </w:rPr>
            </w:pPr>
            <w:r w:rsidRPr="00533B20">
              <w:rPr>
                <w:sz w:val="28"/>
                <w:szCs w:val="28"/>
                <w:lang w:val="en-US"/>
              </w:rPr>
              <w:t>D</w:t>
            </w:r>
            <w:r w:rsidRPr="00533B20">
              <w:rPr>
                <w:sz w:val="28"/>
                <w:szCs w:val="28"/>
              </w:rPr>
              <w:t>, м</w:t>
            </w:r>
          </w:p>
        </w:tc>
      </w:tr>
      <w:tr w:rsidR="00412492" w:rsidRPr="00D67B0B" w:rsidTr="002256E2">
        <w:tc>
          <w:tcPr>
            <w:tcW w:w="1176" w:type="dxa"/>
          </w:tcPr>
          <w:p w:rsidR="00412492" w:rsidRPr="00533B20" w:rsidRDefault="00412492" w:rsidP="002256E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B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3" w:type="dxa"/>
          </w:tcPr>
          <w:p w:rsidR="00412492" w:rsidRPr="00533B20" w:rsidRDefault="00412492" w:rsidP="002256E2">
            <w:pPr>
              <w:jc w:val="center"/>
              <w:rPr>
                <w:sz w:val="28"/>
                <w:szCs w:val="28"/>
              </w:rPr>
            </w:pPr>
            <w:r w:rsidRPr="00533B20">
              <w:rPr>
                <w:sz w:val="28"/>
                <w:szCs w:val="28"/>
              </w:rPr>
              <w:t>0,5</w:t>
            </w:r>
          </w:p>
        </w:tc>
        <w:tc>
          <w:tcPr>
            <w:tcW w:w="933" w:type="dxa"/>
          </w:tcPr>
          <w:p w:rsidR="00412492" w:rsidRPr="00533B20" w:rsidRDefault="00412492" w:rsidP="002256E2">
            <w:pPr>
              <w:jc w:val="center"/>
              <w:rPr>
                <w:sz w:val="28"/>
                <w:szCs w:val="28"/>
              </w:rPr>
            </w:pPr>
            <w:r w:rsidRPr="00533B20">
              <w:rPr>
                <w:sz w:val="28"/>
                <w:szCs w:val="28"/>
              </w:rPr>
              <w:t>0,6</w:t>
            </w:r>
          </w:p>
        </w:tc>
        <w:tc>
          <w:tcPr>
            <w:tcW w:w="941" w:type="dxa"/>
          </w:tcPr>
          <w:p w:rsidR="00412492" w:rsidRPr="00533B20" w:rsidRDefault="00412492" w:rsidP="002256E2">
            <w:pPr>
              <w:jc w:val="center"/>
              <w:rPr>
                <w:sz w:val="28"/>
                <w:szCs w:val="28"/>
              </w:rPr>
            </w:pPr>
            <w:r w:rsidRPr="00533B20">
              <w:rPr>
                <w:sz w:val="28"/>
                <w:szCs w:val="28"/>
              </w:rPr>
              <w:t>0,8</w:t>
            </w:r>
          </w:p>
        </w:tc>
        <w:tc>
          <w:tcPr>
            <w:tcW w:w="938" w:type="dxa"/>
          </w:tcPr>
          <w:p w:rsidR="00412492" w:rsidRPr="00533B20" w:rsidRDefault="00412492" w:rsidP="002256E2">
            <w:pPr>
              <w:jc w:val="center"/>
              <w:rPr>
                <w:sz w:val="28"/>
                <w:szCs w:val="28"/>
              </w:rPr>
            </w:pPr>
            <w:r w:rsidRPr="00533B20">
              <w:rPr>
                <w:sz w:val="28"/>
                <w:szCs w:val="28"/>
              </w:rPr>
              <w:t>0,35</w:t>
            </w:r>
          </w:p>
        </w:tc>
        <w:tc>
          <w:tcPr>
            <w:tcW w:w="947" w:type="dxa"/>
          </w:tcPr>
          <w:p w:rsidR="00412492" w:rsidRPr="00533B20" w:rsidRDefault="00412492" w:rsidP="002256E2">
            <w:pPr>
              <w:jc w:val="center"/>
              <w:rPr>
                <w:sz w:val="28"/>
                <w:szCs w:val="28"/>
              </w:rPr>
            </w:pPr>
            <w:r w:rsidRPr="00533B20">
              <w:rPr>
                <w:sz w:val="28"/>
                <w:szCs w:val="28"/>
              </w:rPr>
              <w:t>7</w:t>
            </w:r>
          </w:p>
        </w:tc>
        <w:tc>
          <w:tcPr>
            <w:tcW w:w="942" w:type="dxa"/>
          </w:tcPr>
          <w:p w:rsidR="00412492" w:rsidRPr="00533B20" w:rsidRDefault="00412492" w:rsidP="002256E2">
            <w:pPr>
              <w:jc w:val="center"/>
              <w:rPr>
                <w:sz w:val="28"/>
                <w:szCs w:val="28"/>
              </w:rPr>
            </w:pPr>
            <w:r w:rsidRPr="00533B20">
              <w:rPr>
                <w:sz w:val="28"/>
                <w:szCs w:val="28"/>
              </w:rPr>
              <w:t>4000</w:t>
            </w:r>
          </w:p>
        </w:tc>
        <w:tc>
          <w:tcPr>
            <w:tcW w:w="920" w:type="dxa"/>
          </w:tcPr>
          <w:p w:rsidR="00412492" w:rsidRPr="00533B20" w:rsidRDefault="00412492" w:rsidP="002256E2">
            <w:pPr>
              <w:jc w:val="center"/>
              <w:rPr>
                <w:sz w:val="28"/>
                <w:szCs w:val="28"/>
              </w:rPr>
            </w:pPr>
            <w:r w:rsidRPr="00533B20">
              <w:rPr>
                <w:sz w:val="28"/>
                <w:szCs w:val="28"/>
              </w:rPr>
              <w:t>0,6</w:t>
            </w:r>
          </w:p>
        </w:tc>
      </w:tr>
    </w:tbl>
    <w:p w:rsidR="00412492" w:rsidRDefault="00412492" w:rsidP="00412492">
      <w:pPr>
        <w:jc w:val="both"/>
        <w:rPr>
          <w:sz w:val="28"/>
          <w:szCs w:val="28"/>
        </w:rPr>
      </w:pPr>
    </w:p>
    <w:p w:rsidR="001B22F7" w:rsidRDefault="001B22F7" w:rsidP="00DD2314">
      <w:pPr>
        <w:ind w:firstLine="709"/>
        <w:jc w:val="both"/>
        <w:rPr>
          <w:b/>
          <w:bCs/>
          <w:sz w:val="28"/>
        </w:rPr>
      </w:pPr>
    </w:p>
    <w:p w:rsidR="001B22F7" w:rsidRDefault="001B22F7" w:rsidP="001B22F7">
      <w:pPr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3 ЗАДАЧИ</w:t>
      </w:r>
    </w:p>
    <w:p w:rsidR="001B22F7" w:rsidRDefault="001B22F7" w:rsidP="001B22F7">
      <w:pPr>
        <w:ind w:firstLine="709"/>
        <w:jc w:val="center"/>
        <w:rPr>
          <w:b/>
          <w:bCs/>
          <w:sz w:val="28"/>
        </w:rPr>
      </w:pPr>
    </w:p>
    <w:p w:rsidR="001B22F7" w:rsidRDefault="001B22F7" w:rsidP="001B22F7">
      <w:pPr>
        <w:jc w:val="center"/>
        <w:rPr>
          <w:b/>
          <w:sz w:val="28"/>
          <w:szCs w:val="28"/>
        </w:rPr>
      </w:pPr>
    </w:p>
    <w:p w:rsidR="001B22F7" w:rsidRDefault="001B22F7" w:rsidP="001B22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РАСЧЕТА ПАРАМЕТРОВ ЗАКРЫТОГО ПРИЕМНИКА</w:t>
      </w:r>
    </w:p>
    <w:p w:rsidR="001B22F7" w:rsidRPr="00C535A7" w:rsidRDefault="001B22F7" w:rsidP="001B22F7">
      <w:pPr>
        <w:jc w:val="center"/>
        <w:rPr>
          <w:b/>
          <w:sz w:val="28"/>
          <w:szCs w:val="28"/>
        </w:rPr>
      </w:pPr>
    </w:p>
    <w:p w:rsidR="001B22F7" w:rsidRDefault="001B22F7" w:rsidP="001B22F7">
      <w:pPr>
        <w:jc w:val="center"/>
        <w:rPr>
          <w:b/>
          <w:sz w:val="28"/>
          <w:szCs w:val="28"/>
        </w:rPr>
      </w:pPr>
      <w:r w:rsidRPr="001C336C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1.1</w:t>
      </w:r>
    </w:p>
    <w:p w:rsidR="001B22F7" w:rsidRDefault="001B22F7" w:rsidP="001B22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Вытяжной шкаф, размерами 1,4х2х3 м имеет проем 0,4х</w:t>
      </w:r>
      <w:proofErr w:type="gramStart"/>
      <w:r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>,7 м. Скорость воздуха в проеме 0,5 м/с. Определить производительность вентилятора, достаточную для удаления вредных веществ из шкафа.</w:t>
      </w:r>
    </w:p>
    <w:p w:rsidR="001B22F7" w:rsidRDefault="001B22F7" w:rsidP="001B22F7">
      <w:pPr>
        <w:ind w:firstLine="720"/>
        <w:jc w:val="center"/>
        <w:rPr>
          <w:b/>
          <w:sz w:val="28"/>
          <w:szCs w:val="28"/>
        </w:rPr>
      </w:pPr>
    </w:p>
    <w:p w:rsidR="001B22F7" w:rsidRDefault="001B22F7" w:rsidP="001B22F7">
      <w:pPr>
        <w:ind w:firstLine="540"/>
        <w:jc w:val="center"/>
        <w:rPr>
          <w:b/>
          <w:sz w:val="28"/>
          <w:szCs w:val="28"/>
        </w:rPr>
      </w:pPr>
      <w:r w:rsidRPr="002F37A7">
        <w:rPr>
          <w:b/>
          <w:sz w:val="28"/>
          <w:szCs w:val="28"/>
        </w:rPr>
        <w:t>Решение:</w:t>
      </w:r>
    </w:p>
    <w:p w:rsidR="001B22F7" w:rsidRDefault="001B22F7" w:rsidP="001B22F7">
      <w:pPr>
        <w:ind w:firstLine="540"/>
        <w:jc w:val="center"/>
      </w:pPr>
    </w:p>
    <w:p w:rsidR="001B22F7" w:rsidRPr="002F37A7" w:rsidRDefault="001B22F7" w:rsidP="001B22F7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 вентилятора определим по формуле:</w:t>
      </w:r>
    </w:p>
    <w:p w:rsidR="001B22F7" w:rsidRPr="00824154" w:rsidRDefault="001B22F7" w:rsidP="001B22F7">
      <w:pPr>
        <w:ind w:firstLine="720"/>
        <w:jc w:val="right"/>
        <w:rPr>
          <w:sz w:val="28"/>
          <w:szCs w:val="28"/>
        </w:rPr>
      </w:pPr>
      <w:r w:rsidRPr="002F37A7">
        <w:rPr>
          <w:position w:val="-10"/>
          <w:sz w:val="28"/>
          <w:szCs w:val="28"/>
        </w:rPr>
        <w:object w:dxaOrig="19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99pt;height:18pt" o:ole="">
            <v:imagedata r:id="rId8" o:title=""/>
          </v:shape>
          <o:OLEObject Type="Embed" ProgID="Equation.DSMT4" ShapeID="_x0000_i1097" DrawAspect="Content" ObjectID="_1619273502" r:id="rId9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B22F7" w:rsidRDefault="001B22F7" w:rsidP="001B22F7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производительность вентилятора,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/ч;</w:t>
      </w:r>
    </w:p>
    <w:p w:rsidR="001B22F7" w:rsidRPr="002F37A7" w:rsidRDefault="001B22F7" w:rsidP="001B22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2F37A7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площадь</w:t>
      </w:r>
      <w:proofErr w:type="gramEnd"/>
      <w:r>
        <w:rPr>
          <w:sz w:val="28"/>
          <w:szCs w:val="28"/>
        </w:rPr>
        <w:t xml:space="preserve"> проема вытяжной установки,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 w:rsidR="001B22F7" w:rsidRPr="001B22F7" w:rsidRDefault="001B22F7" w:rsidP="001B22F7">
      <w:pPr>
        <w:ind w:firstLine="540"/>
        <w:jc w:val="both"/>
        <w:rPr>
          <w:sz w:val="28"/>
          <w:szCs w:val="28"/>
        </w:rPr>
      </w:pPr>
      <w:r w:rsidRPr="00C75352">
        <w:rPr>
          <w:position w:val="-6"/>
          <w:sz w:val="28"/>
          <w:szCs w:val="28"/>
        </w:rPr>
        <w:object w:dxaOrig="240" w:dyaOrig="260">
          <v:shape id="_x0000_i1098" type="#_x0000_t75" style="width:12pt;height:13pt" o:ole="">
            <v:imagedata r:id="rId10" o:title=""/>
          </v:shape>
          <o:OLEObject Type="Embed" ProgID="Equation.DSMT4" ShapeID="_x0000_i1098" DrawAspect="Content" ObjectID="_1619273503" r:id="rId11"/>
        </w:object>
      </w:r>
      <w:r>
        <w:rPr>
          <w:sz w:val="28"/>
          <w:szCs w:val="28"/>
        </w:rPr>
        <w:t>– скорость воздуха в проеме вытяжной установки, м/</w:t>
      </w:r>
      <w:proofErr w:type="gramStart"/>
      <w:r>
        <w:rPr>
          <w:sz w:val="28"/>
          <w:szCs w:val="28"/>
        </w:rPr>
        <w:t>с</w:t>
      </w:r>
      <w:proofErr w:type="gramEnd"/>
      <w:r w:rsidRPr="001B22F7">
        <w:rPr>
          <w:sz w:val="28"/>
          <w:szCs w:val="28"/>
        </w:rPr>
        <w:t>.</w:t>
      </w:r>
    </w:p>
    <w:p w:rsidR="001B22F7" w:rsidRPr="001B22F7" w:rsidRDefault="001B22F7" w:rsidP="001B22F7">
      <w:pPr>
        <w:ind w:firstLine="540"/>
        <w:jc w:val="both"/>
        <w:rPr>
          <w:sz w:val="28"/>
          <w:szCs w:val="28"/>
        </w:rPr>
      </w:pPr>
    </w:p>
    <w:p w:rsidR="001B22F7" w:rsidRDefault="001B22F7" w:rsidP="001B22F7">
      <w:pPr>
        <w:ind w:firstLine="54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L=</w:t>
      </w:r>
      <m:oMath>
        <m:r>
          <w:rPr>
            <w:rFonts w:ascii="Cambria Math" w:hAnsi="Cambria Math"/>
            <w:sz w:val="28"/>
            <w:szCs w:val="28"/>
            <w:lang w:val="en-US"/>
          </w:rPr>
          <m:t>0,4∙</m:t>
        </m:r>
      </m:oMath>
      <w:r>
        <w:rPr>
          <w:sz w:val="28"/>
          <w:szCs w:val="28"/>
          <w:lang w:val="en-US"/>
        </w:rPr>
        <w:t>0</w:t>
      </w:r>
      <w:proofErr w:type="gramStart"/>
      <w:r>
        <w:rPr>
          <w:sz w:val="28"/>
          <w:szCs w:val="28"/>
          <w:lang w:val="en-US"/>
        </w:rPr>
        <w:t>,7</w:t>
      </w:r>
      <w:proofErr w:type="gramEnd"/>
      <m:oMath>
        <m:r>
          <w:rPr>
            <w:rFonts w:ascii="Cambria Math" w:hAnsi="Cambria Math"/>
            <w:sz w:val="28"/>
            <w:szCs w:val="28"/>
            <w:lang w:val="en-US"/>
          </w:rPr>
          <m:t>∙</m:t>
        </m:r>
      </m:oMath>
      <w:r>
        <w:rPr>
          <w:sz w:val="28"/>
          <w:szCs w:val="28"/>
          <w:lang w:val="en-US"/>
        </w:rPr>
        <w:t>0,5</w:t>
      </w:r>
      <m:oMath>
        <m:r>
          <w:rPr>
            <w:rFonts w:ascii="Cambria Math" w:hAnsi="Cambria Math"/>
            <w:sz w:val="28"/>
            <w:szCs w:val="28"/>
            <w:lang w:val="en-US"/>
          </w:rPr>
          <m:t>∙</m:t>
        </m:r>
      </m:oMath>
      <w:r>
        <w:rPr>
          <w:sz w:val="28"/>
          <w:szCs w:val="28"/>
          <w:lang w:val="en-US"/>
        </w:rPr>
        <w:t xml:space="preserve">3600=504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</w:t>
      </w:r>
    </w:p>
    <w:p w:rsidR="001B22F7" w:rsidRPr="001B22F7" w:rsidRDefault="001B22F7" w:rsidP="001B22F7">
      <w:pPr>
        <w:jc w:val="both"/>
        <w:rPr>
          <w:sz w:val="28"/>
          <w:szCs w:val="28"/>
          <w:lang w:val="en-US"/>
        </w:rPr>
      </w:pPr>
    </w:p>
    <w:p w:rsidR="001B22F7" w:rsidRDefault="001B22F7" w:rsidP="001B22F7">
      <w:pPr>
        <w:ind w:firstLine="720"/>
        <w:jc w:val="both"/>
        <w:rPr>
          <w:sz w:val="28"/>
          <w:szCs w:val="28"/>
        </w:rPr>
      </w:pPr>
    </w:p>
    <w:p w:rsidR="001B22F7" w:rsidRDefault="001B22F7" w:rsidP="001B22F7">
      <w:pPr>
        <w:jc w:val="center"/>
        <w:rPr>
          <w:b/>
          <w:sz w:val="28"/>
          <w:szCs w:val="28"/>
        </w:rPr>
      </w:pPr>
      <w:r w:rsidRPr="001C336C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1.2</w:t>
      </w:r>
    </w:p>
    <w:p w:rsidR="001B22F7" w:rsidRDefault="001B22F7" w:rsidP="001B22F7">
      <w:pPr>
        <w:ind w:firstLine="720"/>
        <w:jc w:val="center"/>
        <w:rPr>
          <w:b/>
          <w:sz w:val="28"/>
          <w:szCs w:val="28"/>
        </w:rPr>
      </w:pPr>
    </w:p>
    <w:p w:rsidR="001B22F7" w:rsidRDefault="001B22F7" w:rsidP="001B22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Вытяжной шкаф, размерами 2х2х3 м имеет проем 0,5х</w:t>
      </w:r>
      <w:proofErr w:type="gramStart"/>
      <w:r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>,6 м. Скорость воздуха в проеме 0,4 м/с. Определить производительность вентилятора, достаточную для удаления вредных веществ из шкафа.</w:t>
      </w:r>
    </w:p>
    <w:p w:rsidR="001B22F7" w:rsidRDefault="001B22F7" w:rsidP="001B22F7">
      <w:pPr>
        <w:ind w:firstLine="720"/>
        <w:jc w:val="both"/>
        <w:rPr>
          <w:sz w:val="28"/>
          <w:szCs w:val="28"/>
        </w:rPr>
      </w:pPr>
    </w:p>
    <w:p w:rsidR="001B22F7" w:rsidRDefault="001B22F7" w:rsidP="001B22F7">
      <w:pPr>
        <w:ind w:firstLine="5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1917700" cy="20701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2F7" w:rsidRPr="00182EB6" w:rsidRDefault="001B22F7" w:rsidP="001B22F7">
      <w:pPr>
        <w:ind w:firstLine="540"/>
        <w:jc w:val="center"/>
        <w:rPr>
          <w:sz w:val="28"/>
          <w:szCs w:val="28"/>
        </w:rPr>
      </w:pPr>
      <w:r w:rsidRPr="00182EB6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1.</w:t>
      </w:r>
      <w:r w:rsidRPr="00182EB6">
        <w:rPr>
          <w:sz w:val="28"/>
          <w:szCs w:val="28"/>
        </w:rPr>
        <w:t xml:space="preserve">1 </w:t>
      </w:r>
      <w:r>
        <w:rPr>
          <w:sz w:val="28"/>
          <w:szCs w:val="28"/>
        </w:rPr>
        <w:t>–</w:t>
      </w:r>
      <w:r w:rsidRPr="00182EB6">
        <w:rPr>
          <w:sz w:val="28"/>
          <w:szCs w:val="28"/>
        </w:rPr>
        <w:t xml:space="preserve"> </w:t>
      </w:r>
      <w:r>
        <w:rPr>
          <w:sz w:val="28"/>
          <w:szCs w:val="28"/>
        </w:rPr>
        <w:t>Схема вытяжного шкафа</w:t>
      </w:r>
    </w:p>
    <w:p w:rsidR="001B22F7" w:rsidRDefault="001B22F7" w:rsidP="001B22F7">
      <w:pPr>
        <w:ind w:firstLine="540"/>
        <w:jc w:val="center"/>
        <w:rPr>
          <w:b/>
          <w:sz w:val="28"/>
          <w:szCs w:val="28"/>
        </w:rPr>
      </w:pPr>
    </w:p>
    <w:p w:rsidR="001B22F7" w:rsidRDefault="001B22F7" w:rsidP="001B22F7">
      <w:pPr>
        <w:ind w:firstLine="540"/>
        <w:jc w:val="center"/>
        <w:rPr>
          <w:b/>
          <w:sz w:val="28"/>
          <w:szCs w:val="28"/>
        </w:rPr>
      </w:pPr>
      <w:r w:rsidRPr="002F37A7">
        <w:rPr>
          <w:b/>
          <w:sz w:val="28"/>
          <w:szCs w:val="28"/>
        </w:rPr>
        <w:t>Решение:</w:t>
      </w:r>
    </w:p>
    <w:p w:rsidR="001B22F7" w:rsidRDefault="001B22F7" w:rsidP="001B22F7">
      <w:pPr>
        <w:ind w:firstLine="540"/>
        <w:jc w:val="center"/>
      </w:pPr>
    </w:p>
    <w:p w:rsidR="001B22F7" w:rsidRDefault="001B22F7" w:rsidP="001B22F7">
      <w:pPr>
        <w:ind w:firstLine="540"/>
        <w:jc w:val="both"/>
        <w:rPr>
          <w:sz w:val="28"/>
          <w:szCs w:val="28"/>
        </w:rPr>
      </w:pPr>
    </w:p>
    <w:p w:rsidR="001B22F7" w:rsidRPr="002F37A7" w:rsidRDefault="001B22F7" w:rsidP="001B22F7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 вентилятора определим по формуле:</w:t>
      </w:r>
    </w:p>
    <w:p w:rsidR="001B22F7" w:rsidRPr="00824154" w:rsidRDefault="001B22F7" w:rsidP="001B22F7">
      <w:pPr>
        <w:ind w:firstLine="720"/>
        <w:jc w:val="right"/>
        <w:rPr>
          <w:sz w:val="28"/>
          <w:szCs w:val="28"/>
        </w:rPr>
      </w:pPr>
      <w:r w:rsidRPr="002F37A7">
        <w:rPr>
          <w:position w:val="-10"/>
          <w:sz w:val="28"/>
          <w:szCs w:val="28"/>
        </w:rPr>
        <w:object w:dxaOrig="1980" w:dyaOrig="360">
          <v:shape id="_x0000_i1099" type="#_x0000_t75" style="width:99pt;height:18pt" o:ole="">
            <v:imagedata r:id="rId8" o:title=""/>
          </v:shape>
          <o:OLEObject Type="Embed" ProgID="Equation.DSMT4" ShapeID="_x0000_i1099" DrawAspect="Content" ObjectID="_1619273504" r:id="rId13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B22F7" w:rsidRPr="001B22F7" w:rsidRDefault="001B22F7" w:rsidP="001B22F7">
      <w:pPr>
        <w:ind w:firstLine="540"/>
        <w:jc w:val="both"/>
        <w:rPr>
          <w:sz w:val="28"/>
          <w:szCs w:val="28"/>
        </w:rPr>
      </w:pPr>
    </w:p>
    <w:p w:rsidR="001B22F7" w:rsidRPr="000B4EE2" w:rsidRDefault="001B22F7" w:rsidP="001B22F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0B4EE2">
        <w:rPr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>0,</m:t>
        </m:r>
        <m:r>
          <w:rPr>
            <w:rFonts w:ascii="Cambria Math" w:hAnsi="Cambria Math"/>
            <w:sz w:val="28"/>
            <w:szCs w:val="28"/>
          </w:rPr>
          <m:t>5</m:t>
        </m:r>
        <m:r>
          <w:rPr>
            <w:rFonts w:ascii="Cambria Math" w:hAnsi="Cambria Math"/>
            <w:sz w:val="28"/>
            <w:szCs w:val="28"/>
          </w:rPr>
          <m:t>∙</m:t>
        </m:r>
      </m:oMath>
      <w:r w:rsidRPr="000B4EE2">
        <w:rPr>
          <w:sz w:val="28"/>
          <w:szCs w:val="28"/>
        </w:rPr>
        <w:t>0</w:t>
      </w:r>
      <w:proofErr w:type="gramStart"/>
      <w:r w:rsidRPr="000B4EE2">
        <w:rPr>
          <w:sz w:val="28"/>
          <w:szCs w:val="28"/>
        </w:rPr>
        <w:t>,</w:t>
      </w:r>
      <w:r w:rsidRPr="000B4EE2">
        <w:rPr>
          <w:sz w:val="28"/>
          <w:szCs w:val="28"/>
        </w:rPr>
        <w:t>6</w:t>
      </w:r>
      <w:proofErr w:type="gramEnd"/>
      <m:oMath>
        <m:r>
          <w:rPr>
            <w:rFonts w:ascii="Cambria Math" w:hAnsi="Cambria Math"/>
            <w:sz w:val="28"/>
            <w:szCs w:val="28"/>
          </w:rPr>
          <m:t>∙</m:t>
        </m:r>
      </m:oMath>
      <w:r w:rsidRPr="000B4EE2">
        <w:rPr>
          <w:sz w:val="28"/>
          <w:szCs w:val="28"/>
        </w:rPr>
        <w:t>0,</w:t>
      </w:r>
      <w:r w:rsidRPr="000B4EE2">
        <w:rPr>
          <w:sz w:val="28"/>
          <w:szCs w:val="28"/>
        </w:rPr>
        <w:t>4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Pr="000B4EE2">
        <w:rPr>
          <w:sz w:val="28"/>
          <w:szCs w:val="28"/>
        </w:rPr>
        <w:t>3600=</w:t>
      </w:r>
      <w:r w:rsidRPr="000B4EE2">
        <w:rPr>
          <w:sz w:val="28"/>
          <w:szCs w:val="28"/>
        </w:rPr>
        <w:t>432</w:t>
      </w:r>
      <w:r w:rsidRPr="000B4EE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</w:t>
      </w:r>
    </w:p>
    <w:p w:rsidR="001B22F7" w:rsidRPr="000B4EE2" w:rsidRDefault="001B22F7" w:rsidP="001B22F7">
      <w:pPr>
        <w:jc w:val="both"/>
        <w:rPr>
          <w:sz w:val="28"/>
          <w:szCs w:val="28"/>
        </w:rPr>
      </w:pPr>
    </w:p>
    <w:p w:rsidR="001B22F7" w:rsidRPr="000B4EE2" w:rsidRDefault="001B22F7" w:rsidP="000B4EE2">
      <w:pPr>
        <w:spacing w:before="120"/>
        <w:jc w:val="both"/>
        <w:rPr>
          <w:sz w:val="28"/>
          <w:szCs w:val="28"/>
          <w:lang w:val="en-US"/>
        </w:rPr>
      </w:pPr>
    </w:p>
    <w:p w:rsidR="001B22F7" w:rsidRDefault="001B22F7" w:rsidP="001B22F7">
      <w:pPr>
        <w:spacing w:before="12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 ПА</w:t>
      </w:r>
      <w:r w:rsidRPr="004B4C6B">
        <w:rPr>
          <w:b/>
          <w:sz w:val="28"/>
          <w:szCs w:val="28"/>
        </w:rPr>
        <w:t>РАМЕТРОВ ВЫТЯЖНОЙ ПАНЕЛИ</w:t>
      </w:r>
    </w:p>
    <w:p w:rsidR="001B22F7" w:rsidRPr="004B4C6B" w:rsidRDefault="001B22F7" w:rsidP="001B22F7">
      <w:pPr>
        <w:spacing w:before="120"/>
        <w:ind w:firstLine="720"/>
        <w:jc w:val="center"/>
        <w:rPr>
          <w:b/>
          <w:sz w:val="28"/>
          <w:szCs w:val="28"/>
        </w:rPr>
      </w:pPr>
    </w:p>
    <w:p w:rsidR="001B22F7" w:rsidRDefault="001B22F7" w:rsidP="001B22F7">
      <w:pPr>
        <w:ind w:firstLine="720"/>
        <w:jc w:val="center"/>
        <w:rPr>
          <w:sz w:val="28"/>
          <w:szCs w:val="28"/>
        </w:rPr>
      </w:pPr>
      <w:r w:rsidRPr="001C336C">
        <w:rPr>
          <w:b/>
          <w:sz w:val="28"/>
          <w:szCs w:val="28"/>
        </w:rPr>
        <w:t>Задача</w:t>
      </w:r>
      <w:r>
        <w:rPr>
          <w:b/>
          <w:sz w:val="28"/>
          <w:szCs w:val="28"/>
        </w:rPr>
        <w:t xml:space="preserve"> 2.1</w:t>
      </w:r>
    </w:p>
    <w:p w:rsidR="001B22F7" w:rsidRDefault="001B22F7" w:rsidP="001B22F7">
      <w:pPr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Имеется вытяжная панель размером 0,6х</w:t>
      </w:r>
      <w:proofErr w:type="gramStart"/>
      <w:r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 xml:space="preserve">,8 м. Отношение площади щелей панели к общей площади панели (коэффициент  использования)        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и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0,25. Скорость всасывания </w:t>
      </w:r>
      <w:r w:rsidRPr="00615CF0">
        <w:rPr>
          <w:position w:val="-12"/>
          <w:sz w:val="28"/>
          <w:szCs w:val="28"/>
          <w:lang w:val="en-US"/>
        </w:rPr>
        <w:object w:dxaOrig="380" w:dyaOrig="380">
          <v:shape id="_x0000_i1076" type="#_x0000_t75" style="width:19pt;height:19pt" o:ole="">
            <v:imagedata r:id="rId14" o:title=""/>
          </v:shape>
          <o:OLEObject Type="Embed" ProgID="Equation.DSMT4" ShapeID="_x0000_i1076" DrawAspect="Content" ObjectID="_1619273505" r:id="rId15"/>
        </w:object>
      </w:r>
      <w:r>
        <w:rPr>
          <w:sz w:val="28"/>
          <w:szCs w:val="28"/>
        </w:rPr>
        <w:t xml:space="preserve"> = 0,7 м/с. Отношение скорости всасывания воздуха к скорости в щелях панели </w:t>
      </w:r>
      <w:r w:rsidRPr="00615CF0">
        <w:rPr>
          <w:position w:val="-12"/>
          <w:sz w:val="28"/>
          <w:szCs w:val="28"/>
          <w:lang w:val="en-US"/>
        </w:rPr>
        <w:object w:dxaOrig="1620" w:dyaOrig="380">
          <v:shape id="_x0000_i1077" type="#_x0000_t75" style="width:81pt;height:19pt" o:ole="">
            <v:imagedata r:id="rId16" o:title=""/>
          </v:shape>
          <o:OLEObject Type="Embed" ProgID="Equation.DSMT4" ShapeID="_x0000_i1077" DrawAspect="Content" ObjectID="_1619273506" r:id="rId17"/>
        </w:object>
      </w:r>
      <w:r>
        <w:rPr>
          <w:sz w:val="28"/>
          <w:szCs w:val="28"/>
        </w:rPr>
        <w:t>. Определить количество воздуха, удаляемого вытяжной панелью.</w:t>
      </w:r>
    </w:p>
    <w:p w:rsidR="000B4EE2" w:rsidRDefault="000B4EE2" w:rsidP="001B22F7">
      <w:pPr>
        <w:ind w:firstLine="540"/>
        <w:jc w:val="both"/>
        <w:rPr>
          <w:sz w:val="28"/>
          <w:szCs w:val="28"/>
          <w:lang w:val="en-US"/>
        </w:rPr>
      </w:pPr>
    </w:p>
    <w:p w:rsidR="000B4EE2" w:rsidRDefault="000B4EE2" w:rsidP="000B4EE2">
      <w:pPr>
        <w:ind w:firstLine="540"/>
        <w:jc w:val="center"/>
        <w:rPr>
          <w:b/>
          <w:sz w:val="28"/>
          <w:szCs w:val="28"/>
        </w:rPr>
      </w:pPr>
      <w:r w:rsidRPr="002F37A7">
        <w:rPr>
          <w:b/>
          <w:sz w:val="28"/>
          <w:szCs w:val="28"/>
        </w:rPr>
        <w:t>Решение:</w:t>
      </w:r>
    </w:p>
    <w:p w:rsidR="000B4EE2" w:rsidRPr="002F37A7" w:rsidRDefault="000B4EE2" w:rsidP="000B4EE2">
      <w:pPr>
        <w:ind w:firstLine="540"/>
        <w:jc w:val="center"/>
        <w:rPr>
          <w:b/>
          <w:sz w:val="28"/>
          <w:szCs w:val="28"/>
        </w:rPr>
      </w:pPr>
    </w:p>
    <w:p w:rsidR="000B4EE2" w:rsidRDefault="000B4EE2" w:rsidP="000B4E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Определим производительность вентилятора панели по формуле:</w:t>
      </w:r>
    </w:p>
    <w:p w:rsidR="000B4EE2" w:rsidRDefault="000B4EE2" w:rsidP="000B4EE2">
      <w:pPr>
        <w:spacing w:before="120" w:after="120"/>
        <w:ind w:firstLine="539"/>
        <w:jc w:val="right"/>
        <w:rPr>
          <w:sz w:val="28"/>
          <w:szCs w:val="28"/>
        </w:rPr>
      </w:pPr>
      <w:r w:rsidRPr="00F553AB">
        <w:rPr>
          <w:position w:val="-14"/>
          <w:sz w:val="28"/>
          <w:szCs w:val="28"/>
        </w:rPr>
        <w:object w:dxaOrig="3200" w:dyaOrig="440">
          <v:shape id="_x0000_i1104" type="#_x0000_t75" style="width:160pt;height:22pt" o:ole="">
            <v:imagedata r:id="rId18" o:title=""/>
          </v:shape>
          <o:OLEObject Type="Embed" ProgID="Equation.DSMT4" ShapeID="_x0000_i1104" DrawAspect="Content" ObjectID="_1619273507" r:id="rId19"/>
        </w:object>
      </w:r>
      <w:r>
        <w:rPr>
          <w:sz w:val="28"/>
          <w:szCs w:val="28"/>
        </w:rPr>
        <w:t xml:space="preserve">                               (2.1)</w:t>
      </w:r>
    </w:p>
    <w:p w:rsidR="000B4EE2" w:rsidRPr="00F553AB" w:rsidRDefault="000B4EE2" w:rsidP="000B4E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proofErr w:type="gramStart"/>
      <w:r>
        <w:rPr>
          <w:sz w:val="28"/>
          <w:szCs w:val="28"/>
          <w:lang w:val="en-US"/>
        </w:rPr>
        <w:t>L</w:t>
      </w:r>
      <w:proofErr w:type="gramEnd"/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– производительность вентилятора вытяжной панели,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/ч;</w:t>
      </w:r>
    </w:p>
    <w:p w:rsidR="000B4EE2" w:rsidRDefault="000B4EE2" w:rsidP="000B4E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 xml:space="preserve">пан. </w:t>
      </w:r>
      <w:r>
        <w:rPr>
          <w:sz w:val="28"/>
          <w:szCs w:val="28"/>
        </w:rPr>
        <w:t>– площадь панели,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 w:rsidR="000B4EE2" w:rsidRDefault="000B4EE2" w:rsidP="000B4EE2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и</w:t>
      </w:r>
      <w:proofErr w:type="gramEnd"/>
      <w:r>
        <w:rPr>
          <w:sz w:val="28"/>
          <w:szCs w:val="28"/>
        </w:rPr>
        <w:t xml:space="preserve"> – коэффициент использования;</w:t>
      </w:r>
    </w:p>
    <w:p w:rsidR="000B4EE2" w:rsidRDefault="000B4EE2" w:rsidP="000B4EE2">
      <w:pPr>
        <w:ind w:firstLine="540"/>
        <w:jc w:val="both"/>
        <w:rPr>
          <w:sz w:val="28"/>
          <w:szCs w:val="28"/>
        </w:rPr>
      </w:pPr>
      <w:r w:rsidRPr="00615CF0">
        <w:rPr>
          <w:position w:val="-12"/>
          <w:sz w:val="28"/>
          <w:szCs w:val="28"/>
          <w:lang w:val="en-US"/>
        </w:rPr>
        <w:object w:dxaOrig="480" w:dyaOrig="380">
          <v:shape id="_x0000_i1105" type="#_x0000_t75" style="width:24pt;height:19pt" o:ole="">
            <v:imagedata r:id="rId20" o:title=""/>
          </v:shape>
          <o:OLEObject Type="Embed" ProgID="Equation.DSMT4" ShapeID="_x0000_i1105" DrawAspect="Content" ObjectID="_1619273508" r:id="rId21"/>
        </w:object>
      </w:r>
      <w:r>
        <w:rPr>
          <w:sz w:val="28"/>
          <w:szCs w:val="28"/>
        </w:rPr>
        <w:t xml:space="preserve"> - скорость воздуха в щелях панели,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,</w:t>
      </w:r>
    </w:p>
    <w:p w:rsidR="000B4EE2" w:rsidRPr="004F08C6" w:rsidRDefault="000B4EE2" w:rsidP="000B4E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скорость воздуха в щелях панели </w:t>
      </w:r>
      <w:proofErr w:type="spellStart"/>
      <w:r>
        <w:rPr>
          <w:sz w:val="28"/>
          <w:szCs w:val="28"/>
        </w:rPr>
        <w:t>υ</w:t>
      </w:r>
      <w:r>
        <w:rPr>
          <w:sz w:val="28"/>
          <w:szCs w:val="28"/>
          <w:vertAlign w:val="subscript"/>
        </w:rPr>
        <w:t>пан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υ</w:t>
      </w:r>
      <w:r>
        <w:rPr>
          <w:sz w:val="28"/>
          <w:szCs w:val="28"/>
          <w:vertAlign w:val="subscript"/>
        </w:rPr>
        <w:t>вс</w:t>
      </w:r>
      <w:proofErr w:type="spellEnd"/>
      <w:r w:rsidRPr="00050532">
        <w:rPr>
          <w:sz w:val="28"/>
          <w:szCs w:val="28"/>
        </w:rPr>
        <w:t>/</w:t>
      </w:r>
      <w:r>
        <w:rPr>
          <w:sz w:val="28"/>
          <w:szCs w:val="28"/>
        </w:rPr>
        <w:t>0,1=0,7</w:t>
      </w:r>
      <w:r w:rsidRPr="00050532">
        <w:rPr>
          <w:sz w:val="28"/>
          <w:szCs w:val="28"/>
        </w:rPr>
        <w:t>/</w:t>
      </w:r>
      <w:r>
        <w:rPr>
          <w:sz w:val="28"/>
          <w:szCs w:val="28"/>
        </w:rPr>
        <w:t>0,1=7 м</w:t>
      </w:r>
      <w:r w:rsidRPr="00050532"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0B4EE2" w:rsidRDefault="000B4EE2" w:rsidP="000B4EE2">
      <w:pPr>
        <w:ind w:firstLine="540"/>
        <w:jc w:val="center"/>
        <w:rPr>
          <w:sz w:val="28"/>
          <w:szCs w:val="28"/>
        </w:rPr>
      </w:pPr>
    </w:p>
    <w:p w:rsidR="00EF5069" w:rsidRPr="007E70FC" w:rsidRDefault="00EF5069" w:rsidP="00EF506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=0</w:t>
      </w:r>
      <w:proofErr w:type="gramStart"/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6</w:t>
      </w:r>
      <w:proofErr w:type="gramEnd"/>
      <m:oMath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sz w:val="28"/>
          <w:szCs w:val="28"/>
        </w:rPr>
        <w:t>0,</w:t>
      </w:r>
      <w:r>
        <w:rPr>
          <w:sz w:val="28"/>
          <w:szCs w:val="28"/>
          <w:lang w:val="en-US"/>
        </w:rPr>
        <w:t>8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sz w:val="28"/>
          <w:szCs w:val="28"/>
        </w:rPr>
        <w:t>0,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5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="00732BE0">
        <w:rPr>
          <w:sz w:val="28"/>
          <w:szCs w:val="28"/>
          <w:lang w:val="en-US"/>
        </w:rPr>
        <w:t>7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="00732BE0">
        <w:rPr>
          <w:sz w:val="28"/>
          <w:szCs w:val="28"/>
        </w:rPr>
        <w:t>3600=302</w:t>
      </w:r>
      <w:r>
        <w:rPr>
          <w:sz w:val="28"/>
          <w:szCs w:val="28"/>
        </w:rPr>
        <w:t>4 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</w:t>
      </w:r>
    </w:p>
    <w:p w:rsidR="000B4EE2" w:rsidRPr="000B4EE2" w:rsidRDefault="000B4EE2" w:rsidP="001B22F7">
      <w:pPr>
        <w:ind w:firstLine="540"/>
        <w:jc w:val="both"/>
        <w:rPr>
          <w:sz w:val="28"/>
          <w:szCs w:val="28"/>
        </w:rPr>
      </w:pPr>
    </w:p>
    <w:p w:rsidR="001B22F7" w:rsidRDefault="001B22F7" w:rsidP="001B22F7">
      <w:pPr>
        <w:ind w:firstLine="720"/>
        <w:jc w:val="center"/>
        <w:rPr>
          <w:sz w:val="28"/>
          <w:szCs w:val="28"/>
        </w:rPr>
      </w:pPr>
      <w:r w:rsidRPr="001C336C">
        <w:rPr>
          <w:b/>
          <w:sz w:val="28"/>
          <w:szCs w:val="28"/>
        </w:rPr>
        <w:t>Задача</w:t>
      </w:r>
      <w:r>
        <w:rPr>
          <w:b/>
          <w:sz w:val="28"/>
          <w:szCs w:val="28"/>
        </w:rPr>
        <w:t xml:space="preserve"> 2.2</w:t>
      </w:r>
    </w:p>
    <w:p w:rsidR="001B22F7" w:rsidRDefault="001B22F7" w:rsidP="001B22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Имеется вытяжная панель размером 0,5х</w:t>
      </w:r>
      <w:proofErr w:type="gramStart"/>
      <w:r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 xml:space="preserve">,7 м. Отношение площади щелей панели к общей площади панели (коэффициент  использования)        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и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0,35. Скорость всасывания </w:t>
      </w:r>
      <w:r w:rsidRPr="00615CF0">
        <w:rPr>
          <w:position w:val="-12"/>
          <w:sz w:val="28"/>
          <w:szCs w:val="28"/>
          <w:lang w:val="en-US"/>
        </w:rPr>
        <w:object w:dxaOrig="380" w:dyaOrig="380">
          <v:shape id="_x0000_i1078" type="#_x0000_t75" style="width:19pt;height:19pt" o:ole="">
            <v:imagedata r:id="rId14" o:title=""/>
          </v:shape>
          <o:OLEObject Type="Embed" ProgID="Equation.DSMT4" ShapeID="_x0000_i1078" DrawAspect="Content" ObjectID="_1619273509" r:id="rId22"/>
        </w:object>
      </w:r>
      <w:r>
        <w:rPr>
          <w:sz w:val="28"/>
          <w:szCs w:val="28"/>
        </w:rPr>
        <w:t xml:space="preserve"> = 0,8 м/с. Отношение скорости всасывания воздуха к скорости в щелях панели </w:t>
      </w:r>
      <w:r w:rsidRPr="00615CF0">
        <w:rPr>
          <w:position w:val="-12"/>
          <w:sz w:val="28"/>
          <w:szCs w:val="28"/>
          <w:lang w:val="en-US"/>
        </w:rPr>
        <w:object w:dxaOrig="1620" w:dyaOrig="380">
          <v:shape id="_x0000_i1079" type="#_x0000_t75" style="width:81pt;height:19pt" o:ole="">
            <v:imagedata r:id="rId16" o:title=""/>
          </v:shape>
          <o:OLEObject Type="Embed" ProgID="Equation.DSMT4" ShapeID="_x0000_i1079" DrawAspect="Content" ObjectID="_1619273510" r:id="rId23"/>
        </w:object>
      </w:r>
      <w:r>
        <w:rPr>
          <w:sz w:val="28"/>
          <w:szCs w:val="28"/>
        </w:rPr>
        <w:t>. Определить количество воздуха, удаляемого вытяжной панелью.</w:t>
      </w:r>
    </w:p>
    <w:p w:rsidR="001B22F7" w:rsidRDefault="001B22F7" w:rsidP="001B22F7">
      <w:pPr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</w:p>
    <w:p w:rsidR="00732BE0" w:rsidRPr="007E70FC" w:rsidRDefault="00732BE0" w:rsidP="00732BE0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=0</w:t>
      </w:r>
      <w:proofErr w:type="gramStart"/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5</w:t>
      </w:r>
      <w:proofErr w:type="gramEnd"/>
      <m:oMath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sz w:val="28"/>
          <w:szCs w:val="28"/>
        </w:rPr>
        <w:t>0,</w:t>
      </w:r>
      <w:r>
        <w:rPr>
          <w:sz w:val="28"/>
          <w:szCs w:val="28"/>
          <w:lang w:val="en-US"/>
        </w:rPr>
        <w:t>7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sz w:val="28"/>
          <w:szCs w:val="28"/>
        </w:rPr>
        <w:t>0,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5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sz w:val="28"/>
          <w:szCs w:val="28"/>
          <w:lang w:val="en-US"/>
        </w:rPr>
        <w:t>8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sz w:val="28"/>
          <w:szCs w:val="28"/>
        </w:rPr>
        <w:t>3600=3</w:t>
      </w:r>
      <w:r>
        <w:rPr>
          <w:sz w:val="28"/>
          <w:szCs w:val="28"/>
          <w:lang w:val="en-US"/>
        </w:rPr>
        <w:t>528</w:t>
      </w:r>
      <w:r>
        <w:rPr>
          <w:sz w:val="28"/>
          <w:szCs w:val="28"/>
        </w:rPr>
        <w:t xml:space="preserve"> 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</w:t>
      </w:r>
    </w:p>
    <w:p w:rsidR="00732BE0" w:rsidRPr="00732BE0" w:rsidRDefault="00732BE0" w:rsidP="001B22F7">
      <w:pPr>
        <w:ind w:firstLine="540"/>
        <w:jc w:val="both"/>
        <w:rPr>
          <w:sz w:val="28"/>
          <w:szCs w:val="28"/>
          <w:lang w:val="en-US"/>
        </w:rPr>
      </w:pPr>
    </w:p>
    <w:p w:rsidR="001B22F7" w:rsidRPr="001D4592" w:rsidRDefault="001B22F7" w:rsidP="001B22F7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Pr="001C336C">
        <w:rPr>
          <w:b/>
          <w:sz w:val="28"/>
          <w:szCs w:val="28"/>
        </w:rPr>
        <w:t>адача</w:t>
      </w:r>
      <w:r>
        <w:rPr>
          <w:b/>
          <w:sz w:val="28"/>
          <w:szCs w:val="28"/>
        </w:rPr>
        <w:t xml:space="preserve"> 3.1</w:t>
      </w:r>
    </w:p>
    <w:p w:rsidR="001B22F7" w:rsidRDefault="001B22F7" w:rsidP="001B22F7">
      <w:pPr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Определить размеры воздуховода, если производительность вентилятора 5500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/с, а скорость воздуха в воздуховоде 10 м/с.</w:t>
      </w:r>
      <w:r w:rsidRPr="00050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Воздуховод квадратного сечения (рисунок </w:t>
      </w:r>
      <w:r w:rsidRPr="0019238F">
        <w:rPr>
          <w:sz w:val="28"/>
          <w:szCs w:val="28"/>
        </w:rPr>
        <w:t>2/2</w:t>
      </w:r>
      <w:r>
        <w:rPr>
          <w:sz w:val="28"/>
          <w:szCs w:val="28"/>
        </w:rPr>
        <w:t xml:space="preserve">), </w:t>
      </w:r>
    </w:p>
    <w:p w:rsidR="00732BE0" w:rsidRDefault="00732BE0" w:rsidP="00732BE0">
      <w:pPr>
        <w:ind w:firstLine="540"/>
        <w:jc w:val="center"/>
        <w:rPr>
          <w:b/>
          <w:sz w:val="28"/>
          <w:szCs w:val="28"/>
        </w:rPr>
      </w:pPr>
      <w:r w:rsidRPr="002F37A7">
        <w:rPr>
          <w:b/>
          <w:sz w:val="28"/>
          <w:szCs w:val="28"/>
        </w:rPr>
        <w:t>Решение:</w:t>
      </w:r>
    </w:p>
    <w:p w:rsidR="00732BE0" w:rsidRDefault="00732BE0" w:rsidP="00732B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Выразим площадь сечения воздуховода </w:t>
      </w:r>
    </w:p>
    <w:p w:rsidR="00732BE0" w:rsidRDefault="00732BE0" w:rsidP="00732BE0">
      <w:pPr>
        <w:ind w:firstLine="540"/>
        <w:jc w:val="right"/>
        <w:rPr>
          <w:sz w:val="28"/>
          <w:szCs w:val="28"/>
          <w:lang w:val="en-US"/>
        </w:rPr>
      </w:pPr>
      <w:r w:rsidRPr="00884B4E">
        <w:rPr>
          <w:position w:val="-38"/>
          <w:sz w:val="28"/>
          <w:szCs w:val="28"/>
        </w:rPr>
        <w:object w:dxaOrig="1820" w:dyaOrig="880">
          <v:shape id="_x0000_i1107" type="#_x0000_t75" style="width:91pt;height:44pt" o:ole="">
            <v:imagedata r:id="rId24" o:title=""/>
          </v:shape>
          <o:OLEObject Type="Embed" ProgID="Equation.DSMT4" ShapeID="_x0000_i1107" DrawAspect="Content" ObjectID="_1619273511" r:id="rId25"/>
        </w:object>
      </w:r>
      <w:r>
        <w:rPr>
          <w:sz w:val="28"/>
          <w:szCs w:val="28"/>
        </w:rPr>
        <w:t>,                                                (3.9)</w:t>
      </w:r>
    </w:p>
    <w:p w:rsidR="00732BE0" w:rsidRDefault="00732BE0" w:rsidP="00732BE0">
      <w:pPr>
        <w:ind w:firstLine="540"/>
        <w:jc w:val="right"/>
        <w:rPr>
          <w:sz w:val="28"/>
          <w:szCs w:val="28"/>
          <w:lang w:val="en-US"/>
        </w:rPr>
      </w:pPr>
    </w:p>
    <w:p w:rsidR="00732BE0" w:rsidRPr="00732BE0" w:rsidRDefault="00732BE0" w:rsidP="00732BE0">
      <w:pPr>
        <w:ind w:firstLine="540"/>
        <w:jc w:val="center"/>
        <w:rPr>
          <w:sz w:val="32"/>
          <w:szCs w:val="32"/>
          <w:lang w:val="en-US"/>
        </w:rPr>
      </w:pPr>
      <w:r w:rsidRPr="00732BE0">
        <w:rPr>
          <w:sz w:val="32"/>
          <w:szCs w:val="32"/>
          <w:lang w:val="en-US"/>
        </w:rPr>
        <w:t>F=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5500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10∙3600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 xml:space="preserve">=0,15 </m:t>
        </m:r>
      </m:oMath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  <w:lang w:val="en-US"/>
        </w:rPr>
        <w:t>2</w:t>
      </w:r>
    </w:p>
    <w:p w:rsidR="00732BE0" w:rsidRPr="00732BE0" w:rsidRDefault="00732BE0" w:rsidP="001B22F7">
      <w:pPr>
        <w:ind w:firstLine="540"/>
        <w:jc w:val="both"/>
        <w:rPr>
          <w:sz w:val="28"/>
          <w:szCs w:val="28"/>
        </w:rPr>
      </w:pPr>
    </w:p>
    <w:p w:rsidR="001B22F7" w:rsidRPr="001D4592" w:rsidRDefault="001B22F7" w:rsidP="001B22F7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Pr="001C336C">
        <w:rPr>
          <w:b/>
          <w:sz w:val="28"/>
          <w:szCs w:val="28"/>
        </w:rPr>
        <w:t>адача</w:t>
      </w:r>
      <w:r>
        <w:rPr>
          <w:b/>
          <w:sz w:val="28"/>
          <w:szCs w:val="28"/>
        </w:rPr>
        <w:t xml:space="preserve"> 3.2</w:t>
      </w:r>
    </w:p>
    <w:p w:rsidR="001B22F7" w:rsidRDefault="001B22F7" w:rsidP="001B22F7">
      <w:pPr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Определить размеры воздуховода, если производительность вентилятора 5500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/с, а скорость воздуха в воздуховоде 10 м/с.</w:t>
      </w:r>
      <w:r w:rsidRPr="00050532">
        <w:rPr>
          <w:sz w:val="28"/>
          <w:szCs w:val="28"/>
        </w:rPr>
        <w:t xml:space="preserve"> </w:t>
      </w:r>
      <w:r>
        <w:rPr>
          <w:sz w:val="28"/>
          <w:szCs w:val="28"/>
        </w:rPr>
        <w:t>Воздуховод круглого сечения</w:t>
      </w:r>
      <w:r w:rsidRPr="001923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диаметром </w:t>
      </w:r>
      <w:r>
        <w:rPr>
          <w:sz w:val="28"/>
          <w:szCs w:val="28"/>
          <w:lang w:val="en-US"/>
        </w:rPr>
        <w:t>D</w:t>
      </w:r>
    </w:p>
    <w:p w:rsidR="00732BE0" w:rsidRPr="00732BE0" w:rsidRDefault="00732BE0" w:rsidP="00732BE0">
      <w:pPr>
        <w:ind w:firstLine="540"/>
        <w:jc w:val="center"/>
        <w:rPr>
          <w:sz w:val="32"/>
          <w:szCs w:val="32"/>
        </w:rPr>
      </w:pPr>
      <w:r w:rsidRPr="00732BE0">
        <w:rPr>
          <w:sz w:val="32"/>
          <w:szCs w:val="32"/>
          <w:lang w:val="en-US"/>
        </w:rPr>
        <w:t>F</w:t>
      </w:r>
      <w:r w:rsidRPr="00732BE0">
        <w:rPr>
          <w:sz w:val="32"/>
          <w:szCs w:val="32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5500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10∙3600</m:t>
            </m:r>
            <m:r>
              <w:rPr>
                <w:rFonts w:ascii="Cambria Math" w:hAnsi="Cambria Math"/>
                <w:sz w:val="32"/>
                <w:szCs w:val="32"/>
              </w:rPr>
              <m:t>∙</m:t>
            </m:r>
            <m:r>
              <w:rPr>
                <w:rFonts w:ascii="Cambria Math" w:hAnsi="Cambria Math"/>
                <w:sz w:val="32"/>
                <w:szCs w:val="32"/>
              </w:rPr>
              <m:t>0,4</m:t>
            </m:r>
          </m:den>
        </m:f>
        <m:r>
          <w:rPr>
            <w:rFonts w:ascii="Cambria Math" w:hAnsi="Cambria Math"/>
            <w:sz w:val="32"/>
            <w:szCs w:val="32"/>
          </w:rPr>
          <m:t>=0,</m:t>
        </m:r>
        <m:r>
          <w:rPr>
            <w:rFonts w:ascii="Cambria Math" w:hAnsi="Cambria Math"/>
            <w:sz w:val="32"/>
            <w:szCs w:val="32"/>
          </w:rPr>
          <m:t>38</m:t>
        </m:r>
        <m:r>
          <w:rPr>
            <w:rFonts w:ascii="Cambria Math" w:hAnsi="Cambria Math"/>
            <w:sz w:val="32"/>
            <w:szCs w:val="32"/>
          </w:rPr>
          <m:t xml:space="preserve"> </m:t>
        </m:r>
      </m:oMath>
      <w:r>
        <w:rPr>
          <w:sz w:val="28"/>
          <w:szCs w:val="28"/>
        </w:rPr>
        <w:t>м</w:t>
      </w:r>
      <w:r w:rsidRPr="00732BE0">
        <w:rPr>
          <w:sz w:val="28"/>
          <w:szCs w:val="28"/>
          <w:vertAlign w:val="superscript"/>
        </w:rPr>
        <w:t>2</w:t>
      </w:r>
    </w:p>
    <w:p w:rsidR="00732BE0" w:rsidRPr="00732BE0" w:rsidRDefault="00732BE0" w:rsidP="00732BE0">
      <w:pPr>
        <w:ind w:firstLine="540"/>
        <w:jc w:val="both"/>
        <w:rPr>
          <w:sz w:val="28"/>
          <w:szCs w:val="28"/>
        </w:rPr>
      </w:pPr>
    </w:p>
    <w:p w:rsidR="001B22F7" w:rsidRPr="00732BE0" w:rsidRDefault="001B22F7" w:rsidP="00732BE0">
      <w:pPr>
        <w:jc w:val="both"/>
        <w:rPr>
          <w:sz w:val="28"/>
          <w:szCs w:val="28"/>
        </w:rPr>
      </w:pPr>
    </w:p>
    <w:p w:rsidR="001B22F7" w:rsidRPr="001D4592" w:rsidRDefault="001B22F7" w:rsidP="001B22F7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Pr="001C336C">
        <w:rPr>
          <w:b/>
          <w:sz w:val="28"/>
          <w:szCs w:val="28"/>
        </w:rPr>
        <w:t>адача</w:t>
      </w:r>
      <w:r>
        <w:rPr>
          <w:b/>
          <w:sz w:val="28"/>
          <w:szCs w:val="28"/>
        </w:rPr>
        <w:t xml:space="preserve"> 3.3</w:t>
      </w:r>
    </w:p>
    <w:p w:rsidR="001B22F7" w:rsidRDefault="001B22F7" w:rsidP="001B22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размеры воздуховода, если производительность вентилятора 7000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/с, а скорость воздуха в воздуховоде 12 м/с.</w:t>
      </w:r>
      <w:r w:rsidRPr="00050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Воздуховод квадратного сечения (рисунок </w:t>
      </w:r>
      <w:r w:rsidRPr="0019238F">
        <w:rPr>
          <w:sz w:val="28"/>
          <w:szCs w:val="28"/>
        </w:rPr>
        <w:t>2/2</w:t>
      </w:r>
      <w:r>
        <w:rPr>
          <w:sz w:val="28"/>
          <w:szCs w:val="28"/>
        </w:rPr>
        <w:t>).</w:t>
      </w:r>
    </w:p>
    <w:p w:rsidR="001B22F7" w:rsidRDefault="001B22F7" w:rsidP="001B22F7">
      <w:pPr>
        <w:ind w:firstLine="540"/>
        <w:jc w:val="both"/>
        <w:rPr>
          <w:sz w:val="28"/>
          <w:szCs w:val="28"/>
        </w:rPr>
      </w:pPr>
    </w:p>
    <w:p w:rsidR="001B22F7" w:rsidRDefault="001B22F7" w:rsidP="001B22F7">
      <w:pPr>
        <w:ind w:firstLine="540"/>
        <w:jc w:val="both"/>
        <w:rPr>
          <w:sz w:val="28"/>
          <w:szCs w:val="28"/>
        </w:rPr>
      </w:pPr>
    </w:p>
    <w:p w:rsidR="00732BE0" w:rsidRPr="00732BE0" w:rsidRDefault="00732BE0" w:rsidP="00732BE0">
      <w:pPr>
        <w:ind w:firstLine="540"/>
        <w:jc w:val="center"/>
        <w:rPr>
          <w:sz w:val="32"/>
          <w:szCs w:val="32"/>
        </w:rPr>
      </w:pPr>
      <w:r w:rsidRPr="00732BE0">
        <w:rPr>
          <w:sz w:val="32"/>
          <w:szCs w:val="32"/>
          <w:lang w:val="en-US"/>
        </w:rPr>
        <w:t>F</w:t>
      </w:r>
      <w:r w:rsidRPr="00732BE0">
        <w:rPr>
          <w:sz w:val="32"/>
          <w:szCs w:val="32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70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00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</m:t>
            </m:r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</w:rPr>
              <m:t>∙3600</m:t>
            </m:r>
          </m:den>
        </m:f>
        <m:r>
          <w:rPr>
            <w:rFonts w:ascii="Cambria Math" w:hAnsi="Cambria Math"/>
            <w:sz w:val="32"/>
            <w:szCs w:val="32"/>
          </w:rPr>
          <m:t>=0,1</m:t>
        </m:r>
        <m:r>
          <w:rPr>
            <w:rFonts w:ascii="Cambria Math" w:hAnsi="Cambria Math"/>
            <w:sz w:val="32"/>
            <w:szCs w:val="32"/>
          </w:rPr>
          <m:t>6</m:t>
        </m:r>
        <m:r>
          <w:rPr>
            <w:rFonts w:ascii="Cambria Math" w:hAnsi="Cambria Math"/>
            <w:sz w:val="32"/>
            <w:szCs w:val="32"/>
          </w:rPr>
          <m:t xml:space="preserve"> </m:t>
        </m:r>
      </m:oMath>
      <w:r>
        <w:rPr>
          <w:sz w:val="28"/>
          <w:szCs w:val="28"/>
        </w:rPr>
        <w:t>м</w:t>
      </w:r>
      <w:r w:rsidRPr="00732BE0">
        <w:rPr>
          <w:sz w:val="28"/>
          <w:szCs w:val="28"/>
          <w:vertAlign w:val="superscript"/>
        </w:rPr>
        <w:t>2</w:t>
      </w:r>
    </w:p>
    <w:p w:rsidR="00732BE0" w:rsidRPr="00732BE0" w:rsidRDefault="00732BE0" w:rsidP="00732BE0">
      <w:pPr>
        <w:ind w:firstLine="540"/>
        <w:jc w:val="both"/>
        <w:rPr>
          <w:sz w:val="28"/>
          <w:szCs w:val="28"/>
        </w:rPr>
      </w:pPr>
    </w:p>
    <w:p w:rsidR="001B22F7" w:rsidRPr="00732BE0" w:rsidRDefault="001B22F7" w:rsidP="00732BE0">
      <w:pPr>
        <w:jc w:val="both"/>
        <w:rPr>
          <w:sz w:val="28"/>
          <w:szCs w:val="28"/>
        </w:rPr>
      </w:pPr>
    </w:p>
    <w:p w:rsidR="001B22F7" w:rsidRPr="00D66286" w:rsidRDefault="001B22F7" w:rsidP="001B22F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1C336C">
        <w:rPr>
          <w:b/>
          <w:sz w:val="28"/>
          <w:szCs w:val="28"/>
        </w:rPr>
        <w:t>адача</w:t>
      </w:r>
      <w:r>
        <w:rPr>
          <w:b/>
          <w:sz w:val="28"/>
          <w:szCs w:val="28"/>
        </w:rPr>
        <w:t xml:space="preserve"> 3.4</w:t>
      </w:r>
    </w:p>
    <w:p w:rsidR="001B22F7" w:rsidRDefault="001B22F7" w:rsidP="001B22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размеры воздуховода, если производительность вентилятора 7000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/с, а скорость воздуха в воздуховоде 12 м/с.</w:t>
      </w:r>
      <w:r w:rsidRPr="00050532">
        <w:rPr>
          <w:sz w:val="28"/>
          <w:szCs w:val="28"/>
        </w:rPr>
        <w:t xml:space="preserve"> </w:t>
      </w:r>
      <w:r>
        <w:rPr>
          <w:sz w:val="28"/>
          <w:szCs w:val="28"/>
        </w:rPr>
        <w:t>Воздуховод круглого сечения</w:t>
      </w:r>
    </w:p>
    <w:p w:rsidR="001B22F7" w:rsidRDefault="001B22F7" w:rsidP="001B22F7">
      <w:pPr>
        <w:ind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054100" cy="109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2F7" w:rsidRDefault="001B22F7" w:rsidP="001B22F7">
      <w:pPr>
        <w:ind w:firstLine="540"/>
        <w:jc w:val="center"/>
        <w:rPr>
          <w:sz w:val="28"/>
          <w:szCs w:val="28"/>
        </w:rPr>
      </w:pPr>
      <w:r w:rsidRPr="00D4243C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2.2</w:t>
      </w:r>
      <w:r w:rsidRPr="00D424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4243C">
        <w:rPr>
          <w:sz w:val="28"/>
          <w:szCs w:val="28"/>
        </w:rPr>
        <w:t xml:space="preserve"> </w:t>
      </w:r>
      <w:r>
        <w:rPr>
          <w:sz w:val="28"/>
          <w:szCs w:val="28"/>
        </w:rPr>
        <w:t>Схема сечения воздуховода</w:t>
      </w:r>
    </w:p>
    <w:p w:rsidR="001B22F7" w:rsidRPr="00D4243C" w:rsidRDefault="001B22F7" w:rsidP="001B22F7">
      <w:pPr>
        <w:ind w:firstLine="540"/>
        <w:jc w:val="center"/>
        <w:rPr>
          <w:sz w:val="28"/>
          <w:szCs w:val="28"/>
        </w:rPr>
      </w:pPr>
    </w:p>
    <w:p w:rsidR="00412492" w:rsidRPr="00732BE0" w:rsidRDefault="00412492" w:rsidP="00412492">
      <w:pPr>
        <w:ind w:firstLine="540"/>
        <w:jc w:val="center"/>
        <w:rPr>
          <w:sz w:val="32"/>
          <w:szCs w:val="32"/>
        </w:rPr>
      </w:pPr>
      <w:r w:rsidRPr="00732BE0">
        <w:rPr>
          <w:sz w:val="32"/>
          <w:szCs w:val="32"/>
          <w:lang w:val="en-US"/>
        </w:rPr>
        <w:t>F</w:t>
      </w:r>
      <w:r w:rsidRPr="00732BE0">
        <w:rPr>
          <w:sz w:val="32"/>
          <w:szCs w:val="32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70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00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</m:t>
            </m:r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</w:rPr>
              <m:t>∙3600</m:t>
            </m:r>
            <m:r>
              <w:rPr>
                <w:rFonts w:ascii="Cambria Math" w:hAnsi="Cambria Math"/>
                <w:sz w:val="32"/>
                <w:szCs w:val="32"/>
              </w:rPr>
              <m:t>∙0,4</m:t>
            </m:r>
          </m:den>
        </m:f>
        <m:r>
          <w:rPr>
            <w:rFonts w:ascii="Cambria Math" w:hAnsi="Cambria Math"/>
            <w:sz w:val="32"/>
            <w:szCs w:val="32"/>
          </w:rPr>
          <m:t>=0,</m:t>
        </m:r>
        <m:r>
          <w:rPr>
            <w:rFonts w:ascii="Cambria Math" w:hAnsi="Cambria Math"/>
            <w:sz w:val="32"/>
            <w:szCs w:val="32"/>
          </w:rPr>
          <m:t>4</m:t>
        </m:r>
        <m:r>
          <w:rPr>
            <w:rFonts w:ascii="Cambria Math" w:hAnsi="Cambria Math"/>
            <w:sz w:val="32"/>
            <w:szCs w:val="32"/>
          </w:rPr>
          <m:t xml:space="preserve"> </m:t>
        </m:r>
      </m:oMath>
      <w:r>
        <w:rPr>
          <w:sz w:val="28"/>
          <w:szCs w:val="28"/>
        </w:rPr>
        <w:t>м</w:t>
      </w:r>
      <w:r w:rsidRPr="00732BE0">
        <w:rPr>
          <w:sz w:val="28"/>
          <w:szCs w:val="28"/>
          <w:vertAlign w:val="superscript"/>
        </w:rPr>
        <w:t>2</w:t>
      </w:r>
    </w:p>
    <w:p w:rsidR="001B22F7" w:rsidRDefault="001B22F7" w:rsidP="001B22F7">
      <w:pPr>
        <w:ind w:firstLine="709"/>
        <w:jc w:val="center"/>
        <w:rPr>
          <w:b/>
          <w:bCs/>
          <w:sz w:val="28"/>
        </w:rPr>
      </w:pPr>
    </w:p>
    <w:p w:rsidR="00412492" w:rsidRDefault="00412492" w:rsidP="001B22F7">
      <w:pPr>
        <w:ind w:firstLine="709"/>
        <w:jc w:val="center"/>
        <w:rPr>
          <w:b/>
          <w:bCs/>
          <w:sz w:val="28"/>
        </w:rPr>
      </w:pPr>
    </w:p>
    <w:p w:rsidR="001B22F7" w:rsidRDefault="00412492" w:rsidP="001B22F7">
      <w:pPr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4 ВЫПОЛНЕНИЕ РАБОТЫ</w:t>
      </w:r>
    </w:p>
    <w:p w:rsidR="001B22F7" w:rsidRDefault="001B22F7" w:rsidP="00DD2314">
      <w:pPr>
        <w:ind w:firstLine="709"/>
        <w:jc w:val="both"/>
        <w:rPr>
          <w:b/>
          <w:bCs/>
          <w:sz w:val="28"/>
        </w:rPr>
      </w:pPr>
    </w:p>
    <w:p w:rsidR="00173447" w:rsidRDefault="00173447" w:rsidP="00173447">
      <w:pPr>
        <w:jc w:val="both"/>
        <w:rPr>
          <w:sz w:val="28"/>
          <w:szCs w:val="28"/>
        </w:rPr>
      </w:pPr>
    </w:p>
    <w:p w:rsidR="00732BE0" w:rsidRDefault="00732BE0" w:rsidP="00732BE0">
      <w:pPr>
        <w:spacing w:before="12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 ПА</w:t>
      </w:r>
      <w:r w:rsidRPr="004B4C6B">
        <w:rPr>
          <w:b/>
          <w:sz w:val="28"/>
          <w:szCs w:val="28"/>
        </w:rPr>
        <w:t>РАМЕТРОВ ВЫТЯЖНОЙ ПАНЕЛИ</w:t>
      </w:r>
    </w:p>
    <w:p w:rsidR="00584B46" w:rsidRDefault="00584B46" w:rsidP="00732BE0">
      <w:pPr>
        <w:rPr>
          <w:b/>
          <w:sz w:val="28"/>
          <w:szCs w:val="28"/>
        </w:rPr>
      </w:pPr>
      <w:r w:rsidRPr="00BE517B">
        <w:rPr>
          <w:b/>
          <w:sz w:val="28"/>
          <w:szCs w:val="28"/>
        </w:rPr>
        <w:t xml:space="preserve"> </w:t>
      </w:r>
    </w:p>
    <w:p w:rsidR="00173447" w:rsidRDefault="00173447" w:rsidP="00173447">
      <w:pPr>
        <w:ind w:firstLine="540"/>
        <w:jc w:val="both"/>
        <w:rPr>
          <w:sz w:val="28"/>
          <w:szCs w:val="28"/>
        </w:rPr>
      </w:pPr>
    </w:p>
    <w:p w:rsidR="00173447" w:rsidRDefault="00173447" w:rsidP="00173447">
      <w:pPr>
        <w:ind w:firstLine="540"/>
        <w:jc w:val="center"/>
        <w:rPr>
          <w:b/>
          <w:sz w:val="28"/>
          <w:szCs w:val="28"/>
        </w:rPr>
      </w:pPr>
      <w:r w:rsidRPr="002F37A7">
        <w:rPr>
          <w:b/>
          <w:sz w:val="28"/>
          <w:szCs w:val="28"/>
        </w:rPr>
        <w:t>Решение:</w:t>
      </w:r>
    </w:p>
    <w:p w:rsidR="00173447" w:rsidRPr="002F37A7" w:rsidRDefault="00173447" w:rsidP="00173447">
      <w:pPr>
        <w:ind w:firstLine="540"/>
        <w:jc w:val="center"/>
        <w:rPr>
          <w:b/>
          <w:sz w:val="28"/>
          <w:szCs w:val="28"/>
        </w:rPr>
      </w:pPr>
    </w:p>
    <w:p w:rsidR="00173447" w:rsidRDefault="00173447" w:rsidP="001734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Определим производительность вентилятора панели по формуле:</w:t>
      </w:r>
    </w:p>
    <w:p w:rsidR="00173447" w:rsidRDefault="00173447" w:rsidP="00412492">
      <w:pPr>
        <w:spacing w:before="120" w:after="120"/>
        <w:ind w:firstLine="539"/>
        <w:jc w:val="center"/>
        <w:rPr>
          <w:sz w:val="28"/>
          <w:szCs w:val="28"/>
        </w:rPr>
      </w:pPr>
      <w:r w:rsidRPr="00F553AB">
        <w:rPr>
          <w:position w:val="-14"/>
          <w:sz w:val="28"/>
          <w:szCs w:val="28"/>
        </w:rPr>
        <w:object w:dxaOrig="3200" w:dyaOrig="440">
          <v:shape id="_x0000_i1069" type="#_x0000_t75" style="width:160pt;height:22pt" o:ole="">
            <v:imagedata r:id="rId18" o:title=""/>
          </v:shape>
          <o:OLEObject Type="Embed" ProgID="Equation.DSMT4" ShapeID="_x0000_i1069" DrawAspect="Content" ObjectID="_1619273512" r:id="rId27"/>
        </w:object>
      </w:r>
    </w:p>
    <w:p w:rsidR="00173447" w:rsidRPr="00F553AB" w:rsidRDefault="00173447" w:rsidP="001734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proofErr w:type="gramStart"/>
      <w:r>
        <w:rPr>
          <w:sz w:val="28"/>
          <w:szCs w:val="28"/>
          <w:lang w:val="en-US"/>
        </w:rPr>
        <w:t>L</w:t>
      </w:r>
      <w:proofErr w:type="gramEnd"/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– производительность вентилятора вытяжной панели,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/ч;</w:t>
      </w:r>
    </w:p>
    <w:p w:rsidR="00173447" w:rsidRDefault="00173447" w:rsidP="001734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 xml:space="preserve">пан. </w:t>
      </w:r>
      <w:r>
        <w:rPr>
          <w:sz w:val="28"/>
          <w:szCs w:val="28"/>
        </w:rPr>
        <w:t>– площадь панели,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 w:rsidR="00173447" w:rsidRDefault="00173447" w:rsidP="0017344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и</w:t>
      </w:r>
      <w:proofErr w:type="gramEnd"/>
      <w:r>
        <w:rPr>
          <w:sz w:val="28"/>
          <w:szCs w:val="28"/>
        </w:rPr>
        <w:t xml:space="preserve"> – коэффициент использования;</w:t>
      </w:r>
    </w:p>
    <w:p w:rsidR="00173447" w:rsidRDefault="00173447" w:rsidP="00173447">
      <w:pPr>
        <w:ind w:firstLine="540"/>
        <w:jc w:val="both"/>
        <w:rPr>
          <w:sz w:val="28"/>
          <w:szCs w:val="28"/>
        </w:rPr>
      </w:pPr>
      <w:r w:rsidRPr="00615CF0">
        <w:rPr>
          <w:position w:val="-12"/>
          <w:sz w:val="28"/>
          <w:szCs w:val="28"/>
          <w:lang w:val="en-US"/>
        </w:rPr>
        <w:object w:dxaOrig="480" w:dyaOrig="380">
          <v:shape id="_x0000_i1070" type="#_x0000_t75" style="width:24pt;height:19pt" o:ole="">
            <v:imagedata r:id="rId20" o:title=""/>
          </v:shape>
          <o:OLEObject Type="Embed" ProgID="Equation.DSMT4" ShapeID="_x0000_i1070" DrawAspect="Content" ObjectID="_1619273513" r:id="rId28"/>
        </w:object>
      </w:r>
      <w:r>
        <w:rPr>
          <w:sz w:val="28"/>
          <w:szCs w:val="28"/>
        </w:rPr>
        <w:t xml:space="preserve"> - скорость воздуха в щелях панели,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,</w:t>
      </w:r>
    </w:p>
    <w:p w:rsidR="00173447" w:rsidRDefault="00173447" w:rsidP="001734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скорость воздуха в щелях панели </w:t>
      </w:r>
      <w:proofErr w:type="spellStart"/>
      <w:r>
        <w:rPr>
          <w:sz w:val="28"/>
          <w:szCs w:val="28"/>
        </w:rPr>
        <w:t>υ</w:t>
      </w:r>
      <w:r>
        <w:rPr>
          <w:sz w:val="28"/>
          <w:szCs w:val="28"/>
          <w:vertAlign w:val="subscript"/>
        </w:rPr>
        <w:t>пан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υ</w:t>
      </w:r>
      <w:r>
        <w:rPr>
          <w:sz w:val="28"/>
          <w:szCs w:val="28"/>
          <w:vertAlign w:val="subscript"/>
        </w:rPr>
        <w:t>вс</w:t>
      </w:r>
      <w:proofErr w:type="spellEnd"/>
      <w:r w:rsidRPr="00050532">
        <w:rPr>
          <w:sz w:val="28"/>
          <w:szCs w:val="28"/>
        </w:rPr>
        <w:t>/</w:t>
      </w:r>
      <w:r>
        <w:rPr>
          <w:sz w:val="28"/>
          <w:szCs w:val="28"/>
        </w:rPr>
        <w:t>0,1=0,8</w:t>
      </w:r>
      <w:r w:rsidRPr="00050532">
        <w:rPr>
          <w:sz w:val="28"/>
          <w:szCs w:val="28"/>
        </w:rPr>
        <w:t>/</w:t>
      </w:r>
      <w:r>
        <w:rPr>
          <w:sz w:val="28"/>
          <w:szCs w:val="28"/>
        </w:rPr>
        <w:t>0,1=8 м</w:t>
      </w:r>
      <w:r w:rsidRPr="00050532"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7E70FC" w:rsidRPr="004F08C6" w:rsidRDefault="007E70FC" w:rsidP="00173447">
      <w:pPr>
        <w:ind w:firstLine="540"/>
        <w:jc w:val="both"/>
        <w:rPr>
          <w:sz w:val="28"/>
          <w:szCs w:val="28"/>
        </w:rPr>
      </w:pPr>
    </w:p>
    <w:p w:rsidR="00173447" w:rsidRPr="007E70FC" w:rsidRDefault="007E70FC" w:rsidP="0017344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=0</w:t>
      </w:r>
      <w:proofErr w:type="gramStart"/>
      <w:r>
        <w:rPr>
          <w:sz w:val="28"/>
          <w:szCs w:val="28"/>
        </w:rPr>
        <w:t>,5</w:t>
      </w:r>
      <w:proofErr w:type="gramEnd"/>
      <m:oMath>
        <m:r>
          <w:rPr>
            <w:rFonts w:ascii="Cambria Math" w:hAnsi="Cambria Math"/>
            <w:sz w:val="28"/>
            <w:szCs w:val="28"/>
          </w:rPr>
          <m:t>∙</m:t>
        </m:r>
      </m:oMath>
      <w:r w:rsidR="00104CBC">
        <w:rPr>
          <w:sz w:val="28"/>
          <w:szCs w:val="28"/>
        </w:rPr>
        <w:t>0,6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="00104CBC">
        <w:rPr>
          <w:sz w:val="28"/>
          <w:szCs w:val="28"/>
        </w:rPr>
        <w:t>0,35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="00104CBC">
        <w:rPr>
          <w:sz w:val="28"/>
          <w:szCs w:val="28"/>
        </w:rPr>
        <w:t>8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="00EF5069">
        <w:rPr>
          <w:sz w:val="28"/>
          <w:szCs w:val="28"/>
        </w:rPr>
        <w:t>3600=302</w:t>
      </w:r>
      <w:r w:rsidR="00104CBC">
        <w:rPr>
          <w:sz w:val="28"/>
          <w:szCs w:val="28"/>
        </w:rPr>
        <w:t xml:space="preserve">4  </w:t>
      </w:r>
      <w:r w:rsidR="00104CBC">
        <w:rPr>
          <w:sz w:val="28"/>
          <w:szCs w:val="28"/>
        </w:rPr>
        <w:t>м</w:t>
      </w:r>
      <w:r w:rsidR="00104CBC">
        <w:rPr>
          <w:sz w:val="28"/>
          <w:szCs w:val="28"/>
          <w:vertAlign w:val="superscript"/>
        </w:rPr>
        <w:t>3</w:t>
      </w:r>
      <w:r w:rsidR="00104CBC">
        <w:rPr>
          <w:sz w:val="28"/>
          <w:szCs w:val="28"/>
        </w:rPr>
        <w:t>/ч</w:t>
      </w:r>
    </w:p>
    <w:p w:rsidR="00D66286" w:rsidRDefault="00D66286" w:rsidP="00BE517B">
      <w:pPr>
        <w:jc w:val="both"/>
        <w:rPr>
          <w:sz w:val="28"/>
          <w:szCs w:val="28"/>
        </w:rPr>
      </w:pPr>
    </w:p>
    <w:p w:rsidR="00584B46" w:rsidRDefault="00584B46" w:rsidP="00BE517B">
      <w:pPr>
        <w:jc w:val="center"/>
        <w:rPr>
          <w:b/>
          <w:sz w:val="28"/>
          <w:szCs w:val="28"/>
        </w:rPr>
      </w:pPr>
    </w:p>
    <w:p w:rsidR="00584B46" w:rsidRDefault="00584B46" w:rsidP="00BE517B">
      <w:pPr>
        <w:jc w:val="center"/>
        <w:rPr>
          <w:b/>
          <w:sz w:val="28"/>
          <w:szCs w:val="28"/>
        </w:rPr>
      </w:pPr>
    </w:p>
    <w:p w:rsidR="00DD2314" w:rsidRPr="00BE517B" w:rsidRDefault="00DD2314" w:rsidP="00BE517B">
      <w:pPr>
        <w:jc w:val="center"/>
        <w:rPr>
          <w:b/>
          <w:sz w:val="28"/>
          <w:szCs w:val="28"/>
        </w:rPr>
      </w:pPr>
      <w:r w:rsidRPr="00BE517B">
        <w:rPr>
          <w:b/>
          <w:sz w:val="28"/>
          <w:szCs w:val="28"/>
        </w:rPr>
        <w:t>Список литературы</w:t>
      </w:r>
    </w:p>
    <w:p w:rsidR="00DD2314" w:rsidRDefault="00DD2314" w:rsidP="00DD2314"/>
    <w:p w:rsidR="00DD2314" w:rsidRDefault="00DD2314" w:rsidP="00DD23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Средства защиты в машиностроении: Расчет и проектирование: Справочник.  С.В.Белов, </w:t>
      </w:r>
      <w:proofErr w:type="spellStart"/>
      <w:r>
        <w:rPr>
          <w:sz w:val="28"/>
          <w:szCs w:val="28"/>
        </w:rPr>
        <w:t>А.Ф.Козьяков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О.Ф.Партолин</w:t>
      </w:r>
      <w:proofErr w:type="spellEnd"/>
      <w:r>
        <w:rPr>
          <w:sz w:val="28"/>
          <w:szCs w:val="28"/>
        </w:rPr>
        <w:t xml:space="preserve"> и др.; Под ред. С.В.Белова. – М.: Машиностроение, 1989.- 368 с.</w:t>
      </w:r>
    </w:p>
    <w:p w:rsidR="00DD2314" w:rsidRPr="007F3720" w:rsidRDefault="00DD2314" w:rsidP="00DD23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Безопасность производственных процессов: Справочник/ С.В.Белов, </w:t>
      </w:r>
      <w:proofErr w:type="spellStart"/>
      <w:r>
        <w:rPr>
          <w:sz w:val="28"/>
          <w:szCs w:val="28"/>
        </w:rPr>
        <w:t>В.Н.Бринза</w:t>
      </w:r>
      <w:proofErr w:type="spellEnd"/>
      <w:r>
        <w:rPr>
          <w:sz w:val="28"/>
          <w:szCs w:val="28"/>
        </w:rPr>
        <w:t>, Б.С.Векшин и др., Под общ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ед. С.В.Белова.- М.: Машин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строение, 1985.- 448 с.</w:t>
      </w:r>
      <w:r w:rsidRPr="007F3720">
        <w:rPr>
          <w:sz w:val="28"/>
          <w:szCs w:val="28"/>
        </w:rPr>
        <w:t xml:space="preserve">, </w:t>
      </w:r>
    </w:p>
    <w:p w:rsidR="00DD2314" w:rsidRDefault="00DD2314" w:rsidP="00DD2314">
      <w:pPr>
        <w:ind w:firstLine="709"/>
        <w:jc w:val="both"/>
        <w:rPr>
          <w:sz w:val="28"/>
        </w:rPr>
      </w:pPr>
    </w:p>
    <w:p w:rsidR="00DD2314" w:rsidRDefault="00DD2314" w:rsidP="00DD2314">
      <w:pPr>
        <w:ind w:firstLine="709"/>
        <w:jc w:val="both"/>
        <w:rPr>
          <w:sz w:val="28"/>
        </w:rPr>
      </w:pPr>
    </w:p>
    <w:p w:rsidR="00DD2314" w:rsidRDefault="00DD2314" w:rsidP="00C535A7">
      <w:pPr>
        <w:ind w:firstLine="720"/>
        <w:jc w:val="both"/>
        <w:rPr>
          <w:sz w:val="28"/>
          <w:szCs w:val="28"/>
        </w:rPr>
      </w:pPr>
    </w:p>
    <w:p w:rsidR="00C535A7" w:rsidRDefault="00C535A7" w:rsidP="00C535A7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C535A7" w:rsidSect="00232344">
      <w:footerReference w:type="even" r:id="rId29"/>
      <w:footerReference w:type="default" r:id="rId3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52" w:rsidRDefault="00565952">
      <w:r>
        <w:separator/>
      </w:r>
    </w:p>
  </w:endnote>
  <w:endnote w:type="continuationSeparator" w:id="0">
    <w:p w:rsidR="00565952" w:rsidRDefault="0056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8F" w:rsidRDefault="0019238F" w:rsidP="0023234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9238F" w:rsidRDefault="0019238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8F" w:rsidRDefault="0019238F" w:rsidP="0023234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2492">
      <w:rPr>
        <w:rStyle w:val="a9"/>
        <w:noProof/>
      </w:rPr>
      <w:t>2</w:t>
    </w:r>
    <w:r>
      <w:rPr>
        <w:rStyle w:val="a9"/>
      </w:rPr>
      <w:fldChar w:fldCharType="end"/>
    </w:r>
  </w:p>
  <w:p w:rsidR="0019238F" w:rsidRDefault="001923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52" w:rsidRDefault="00565952">
      <w:r>
        <w:separator/>
      </w:r>
    </w:p>
  </w:footnote>
  <w:footnote w:type="continuationSeparator" w:id="0">
    <w:p w:rsidR="00565952" w:rsidRDefault="00565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370D1"/>
    <w:multiLevelType w:val="hybridMultilevel"/>
    <w:tmpl w:val="DD80F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45"/>
    <w:rsid w:val="00075AEA"/>
    <w:rsid w:val="000B4EE2"/>
    <w:rsid w:val="00104CBC"/>
    <w:rsid w:val="00173447"/>
    <w:rsid w:val="0019238F"/>
    <w:rsid w:val="001B22F7"/>
    <w:rsid w:val="00232344"/>
    <w:rsid w:val="00297D45"/>
    <w:rsid w:val="004042BB"/>
    <w:rsid w:val="00412492"/>
    <w:rsid w:val="004748DF"/>
    <w:rsid w:val="004B4C6B"/>
    <w:rsid w:val="00533B20"/>
    <w:rsid w:val="00565952"/>
    <w:rsid w:val="00584B46"/>
    <w:rsid w:val="005D7FB9"/>
    <w:rsid w:val="005F5166"/>
    <w:rsid w:val="006575C0"/>
    <w:rsid w:val="00732BE0"/>
    <w:rsid w:val="007E70FC"/>
    <w:rsid w:val="00855560"/>
    <w:rsid w:val="00997644"/>
    <w:rsid w:val="00A73191"/>
    <w:rsid w:val="00AB3222"/>
    <w:rsid w:val="00BE517B"/>
    <w:rsid w:val="00C535A7"/>
    <w:rsid w:val="00D66286"/>
    <w:rsid w:val="00D67B0B"/>
    <w:rsid w:val="00D74C6F"/>
    <w:rsid w:val="00DD2314"/>
    <w:rsid w:val="00E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5A7"/>
    <w:rPr>
      <w:sz w:val="24"/>
      <w:szCs w:val="24"/>
    </w:rPr>
  </w:style>
  <w:style w:type="paragraph" w:styleId="1">
    <w:name w:val="heading 1"/>
    <w:basedOn w:val="a"/>
    <w:next w:val="a"/>
    <w:qFormat/>
    <w:rsid w:val="00C535A7"/>
    <w:pPr>
      <w:keepNext/>
      <w:widowControl w:val="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D23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D23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DD2314"/>
    <w:pPr>
      <w:ind w:firstLine="720"/>
      <w:jc w:val="both"/>
    </w:pPr>
    <w:rPr>
      <w:sz w:val="28"/>
      <w:szCs w:val="20"/>
      <w:lang w:val="en-US"/>
    </w:rPr>
  </w:style>
  <w:style w:type="paragraph" w:styleId="a4">
    <w:name w:val="Title"/>
    <w:basedOn w:val="a"/>
    <w:link w:val="a5"/>
    <w:qFormat/>
    <w:rsid w:val="00DD2314"/>
    <w:pPr>
      <w:jc w:val="center"/>
    </w:pPr>
    <w:rPr>
      <w:sz w:val="28"/>
    </w:rPr>
  </w:style>
  <w:style w:type="paragraph" w:styleId="a6">
    <w:name w:val="Subtitle"/>
    <w:basedOn w:val="a"/>
    <w:link w:val="a7"/>
    <w:qFormat/>
    <w:rsid w:val="00DD2314"/>
    <w:pPr>
      <w:jc w:val="both"/>
    </w:pPr>
    <w:rPr>
      <w:sz w:val="28"/>
    </w:rPr>
  </w:style>
  <w:style w:type="paragraph" w:customStyle="1" w:styleId="20">
    <w:name w:val="заголовок 2"/>
    <w:basedOn w:val="a"/>
    <w:next w:val="a"/>
    <w:rsid w:val="004748DF"/>
    <w:pPr>
      <w:keepNext/>
      <w:autoSpaceDE w:val="0"/>
      <w:autoSpaceDN w:val="0"/>
      <w:jc w:val="center"/>
    </w:pPr>
    <w:rPr>
      <w:b/>
      <w:bCs/>
      <w:sz w:val="20"/>
    </w:rPr>
  </w:style>
  <w:style w:type="paragraph" w:customStyle="1" w:styleId="30">
    <w:name w:val="заголовок 3"/>
    <w:basedOn w:val="a"/>
    <w:next w:val="a"/>
    <w:rsid w:val="004748DF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5">
    <w:name w:val="Название Знак"/>
    <w:link w:val="a4"/>
    <w:locked/>
    <w:rsid w:val="004748DF"/>
    <w:rPr>
      <w:sz w:val="28"/>
      <w:szCs w:val="24"/>
      <w:lang w:val="ru-RU" w:eastAsia="ru-RU" w:bidi="ar-SA"/>
    </w:rPr>
  </w:style>
  <w:style w:type="character" w:customStyle="1" w:styleId="a7">
    <w:name w:val="Подзаголовок Знак"/>
    <w:link w:val="a6"/>
    <w:locked/>
    <w:rsid w:val="004748DF"/>
    <w:rPr>
      <w:sz w:val="28"/>
      <w:szCs w:val="24"/>
      <w:lang w:val="ru-RU" w:eastAsia="ru-RU" w:bidi="ar-SA"/>
    </w:rPr>
  </w:style>
  <w:style w:type="paragraph" w:styleId="a8">
    <w:name w:val="footer"/>
    <w:basedOn w:val="a"/>
    <w:rsid w:val="0023234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32344"/>
  </w:style>
  <w:style w:type="paragraph" w:styleId="aa">
    <w:name w:val="List Paragraph"/>
    <w:basedOn w:val="a"/>
    <w:uiPriority w:val="34"/>
    <w:qFormat/>
    <w:rsid w:val="00D662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104CBC"/>
    <w:rPr>
      <w:color w:val="808080"/>
    </w:rPr>
  </w:style>
  <w:style w:type="paragraph" w:styleId="ac">
    <w:name w:val="Balloon Text"/>
    <w:basedOn w:val="a"/>
    <w:link w:val="ad"/>
    <w:rsid w:val="00104C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04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5A7"/>
    <w:rPr>
      <w:sz w:val="24"/>
      <w:szCs w:val="24"/>
    </w:rPr>
  </w:style>
  <w:style w:type="paragraph" w:styleId="1">
    <w:name w:val="heading 1"/>
    <w:basedOn w:val="a"/>
    <w:next w:val="a"/>
    <w:qFormat/>
    <w:rsid w:val="00C535A7"/>
    <w:pPr>
      <w:keepNext/>
      <w:widowControl w:val="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D23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D23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DD2314"/>
    <w:pPr>
      <w:ind w:firstLine="720"/>
      <w:jc w:val="both"/>
    </w:pPr>
    <w:rPr>
      <w:sz w:val="28"/>
      <w:szCs w:val="20"/>
      <w:lang w:val="en-US"/>
    </w:rPr>
  </w:style>
  <w:style w:type="paragraph" w:styleId="a4">
    <w:name w:val="Title"/>
    <w:basedOn w:val="a"/>
    <w:link w:val="a5"/>
    <w:qFormat/>
    <w:rsid w:val="00DD2314"/>
    <w:pPr>
      <w:jc w:val="center"/>
    </w:pPr>
    <w:rPr>
      <w:sz w:val="28"/>
    </w:rPr>
  </w:style>
  <w:style w:type="paragraph" w:styleId="a6">
    <w:name w:val="Subtitle"/>
    <w:basedOn w:val="a"/>
    <w:link w:val="a7"/>
    <w:qFormat/>
    <w:rsid w:val="00DD2314"/>
    <w:pPr>
      <w:jc w:val="both"/>
    </w:pPr>
    <w:rPr>
      <w:sz w:val="28"/>
    </w:rPr>
  </w:style>
  <w:style w:type="paragraph" w:customStyle="1" w:styleId="20">
    <w:name w:val="заголовок 2"/>
    <w:basedOn w:val="a"/>
    <w:next w:val="a"/>
    <w:rsid w:val="004748DF"/>
    <w:pPr>
      <w:keepNext/>
      <w:autoSpaceDE w:val="0"/>
      <w:autoSpaceDN w:val="0"/>
      <w:jc w:val="center"/>
    </w:pPr>
    <w:rPr>
      <w:b/>
      <w:bCs/>
      <w:sz w:val="20"/>
    </w:rPr>
  </w:style>
  <w:style w:type="paragraph" w:customStyle="1" w:styleId="30">
    <w:name w:val="заголовок 3"/>
    <w:basedOn w:val="a"/>
    <w:next w:val="a"/>
    <w:rsid w:val="004748DF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5">
    <w:name w:val="Название Знак"/>
    <w:link w:val="a4"/>
    <w:locked/>
    <w:rsid w:val="004748DF"/>
    <w:rPr>
      <w:sz w:val="28"/>
      <w:szCs w:val="24"/>
      <w:lang w:val="ru-RU" w:eastAsia="ru-RU" w:bidi="ar-SA"/>
    </w:rPr>
  </w:style>
  <w:style w:type="character" w:customStyle="1" w:styleId="a7">
    <w:name w:val="Подзаголовок Знак"/>
    <w:link w:val="a6"/>
    <w:locked/>
    <w:rsid w:val="004748DF"/>
    <w:rPr>
      <w:sz w:val="28"/>
      <w:szCs w:val="24"/>
      <w:lang w:val="ru-RU" w:eastAsia="ru-RU" w:bidi="ar-SA"/>
    </w:rPr>
  </w:style>
  <w:style w:type="paragraph" w:styleId="a8">
    <w:name w:val="footer"/>
    <w:basedOn w:val="a"/>
    <w:rsid w:val="0023234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32344"/>
  </w:style>
  <w:style w:type="paragraph" w:styleId="aa">
    <w:name w:val="List Paragraph"/>
    <w:basedOn w:val="a"/>
    <w:uiPriority w:val="34"/>
    <w:qFormat/>
    <w:rsid w:val="00D662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104CBC"/>
    <w:rPr>
      <w:color w:val="808080"/>
    </w:rPr>
  </w:style>
  <w:style w:type="paragraph" w:styleId="ac">
    <w:name w:val="Balloon Text"/>
    <w:basedOn w:val="a"/>
    <w:link w:val="ad"/>
    <w:rsid w:val="00104C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04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481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6K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K09</dc:creator>
  <cp:lastModifiedBy>Boss</cp:lastModifiedBy>
  <cp:revision>8</cp:revision>
  <cp:lastPrinted>2013-08-23T10:52:00Z</cp:lastPrinted>
  <dcterms:created xsi:type="dcterms:W3CDTF">2019-05-13T13:56:00Z</dcterms:created>
  <dcterms:modified xsi:type="dcterms:W3CDTF">2019-05-13T14:24:00Z</dcterms:modified>
</cp:coreProperties>
</file>